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196FE" w14:textId="77777777" w:rsidR="00573934" w:rsidRDefault="00667995" w:rsidP="00573934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highlight w:val="yellow"/>
          <w:lang w:eastAsia="it-IT"/>
        </w:rPr>
      </w:pPr>
      <w:r>
        <w:rPr>
          <w:noProof/>
          <w:lang w:eastAsia="it-IT"/>
        </w:rPr>
        <w:drawing>
          <wp:inline distT="0" distB="0" distL="0" distR="0" wp14:anchorId="223CBCCD" wp14:editId="0F23D09A">
            <wp:extent cx="6120130" cy="746125"/>
            <wp:effectExtent l="0" t="0" r="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A7B72" w14:textId="77777777" w:rsidR="00F2202F" w:rsidRPr="00A4334D" w:rsidRDefault="00F2202F" w:rsidP="00A00EFB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lang w:eastAsia="it-IT"/>
        </w:rPr>
      </w:pPr>
    </w:p>
    <w:p w14:paraId="282E90EB" w14:textId="77777777" w:rsidR="00BA046B" w:rsidRPr="00A4334D" w:rsidRDefault="00BA046B" w:rsidP="00A00EFB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lang w:eastAsia="it-IT"/>
        </w:rPr>
      </w:pPr>
    </w:p>
    <w:p w14:paraId="1D7A4C4F" w14:textId="77777777" w:rsidR="00D97007" w:rsidRPr="00A4334D" w:rsidRDefault="00C402AD" w:rsidP="00D9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142" w:right="-143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PROGETTO INDIVIDUALE</w:t>
      </w:r>
      <w:r w:rsidR="003E699F" w:rsidRPr="003E699F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3E699F">
        <w:rPr>
          <w:rFonts w:ascii="Arial Narrow" w:eastAsia="Calibri" w:hAnsi="Arial Narrow" w:cs="Times New Roman"/>
          <w:b/>
          <w:sz w:val="24"/>
          <w:szCs w:val="24"/>
        </w:rPr>
        <w:t xml:space="preserve">- UDO A </w:t>
      </w:r>
      <w:r w:rsidR="00F17841">
        <w:rPr>
          <w:rFonts w:ascii="Arial Narrow" w:eastAsia="Calibri" w:hAnsi="Arial Narrow" w:cs="Times New Roman"/>
          <w:b/>
          <w:sz w:val="24"/>
          <w:szCs w:val="24"/>
        </w:rPr>
        <w:t>MINORE</w:t>
      </w:r>
      <w:r w:rsidR="003E699F">
        <w:rPr>
          <w:rFonts w:ascii="Arial Narrow" w:eastAsia="Calibri" w:hAnsi="Arial Narrow" w:cs="Times New Roman"/>
          <w:b/>
          <w:sz w:val="24"/>
          <w:szCs w:val="24"/>
        </w:rPr>
        <w:t xml:space="preserve"> INTENSIT</w:t>
      </w:r>
      <w:r w:rsidR="003E699F" w:rsidRPr="000D1DDE">
        <w:rPr>
          <w:rFonts w:ascii="Arial Narrow" w:eastAsia="Calibri" w:hAnsi="Arial Narrow" w:cs="Times New Roman"/>
          <w:b/>
          <w:sz w:val="24"/>
          <w:szCs w:val="24"/>
        </w:rPr>
        <w:t>À</w:t>
      </w:r>
      <w:r w:rsidR="00667995">
        <w:rPr>
          <w:rFonts w:ascii="Arial Narrow" w:eastAsia="Calibri" w:hAnsi="Arial Narrow" w:cs="Times New Roman"/>
          <w:b/>
          <w:sz w:val="24"/>
          <w:szCs w:val="24"/>
        </w:rPr>
        <w:t xml:space="preserve"> – PERSONE ANZIANE</w:t>
      </w:r>
    </w:p>
    <w:p w14:paraId="77CE2A5E" w14:textId="77777777" w:rsidR="00D97007" w:rsidRPr="00A4334D" w:rsidRDefault="00D97007" w:rsidP="00D97007">
      <w:pPr>
        <w:ind w:right="-143"/>
        <w:jc w:val="both"/>
        <w:rPr>
          <w:rFonts w:ascii="Arial Narrow" w:eastAsia="Calibri" w:hAnsi="Arial Narrow" w:cs="Times New Roman"/>
          <w:iCs/>
        </w:rPr>
      </w:pPr>
    </w:p>
    <w:p w14:paraId="3B3C56C7" w14:textId="77777777" w:rsidR="00D97007" w:rsidRDefault="00D97007" w:rsidP="00D97007">
      <w:pPr>
        <w:pStyle w:val="Paragrafoelenco"/>
        <w:ind w:left="-142" w:right="-143"/>
        <w:jc w:val="both"/>
        <w:rPr>
          <w:rFonts w:ascii="Arial Narrow" w:eastAsia="Calibri" w:hAnsi="Arial Narrow" w:cs="Times New Roman"/>
          <w:i/>
          <w:iCs/>
        </w:rPr>
      </w:pPr>
      <w:r w:rsidRPr="00573934">
        <w:rPr>
          <w:rFonts w:ascii="Arial Narrow" w:eastAsia="Calibri" w:hAnsi="Arial Narrow" w:cs="Times New Roman"/>
          <w:i/>
          <w:iCs/>
        </w:rPr>
        <w:t xml:space="preserve">Il format seguente è fornito per facilitare gli Uffici di Piano nella predisposizione dei progetti individuali, a seguito della valutazione multidimensionale effettuata nei riguardi delle persone che accedono alla misura.  </w:t>
      </w:r>
    </w:p>
    <w:tbl>
      <w:tblPr>
        <w:tblpPr w:leftFromText="180" w:rightFromText="180" w:vertAnchor="text" w:horzAnchor="page" w:tblpXSpec="center" w:tblpY="265"/>
        <w:tblW w:w="10114" w:type="dxa"/>
        <w:tblLayout w:type="fixed"/>
        <w:tblLook w:val="0000" w:firstRow="0" w:lastRow="0" w:firstColumn="0" w:lastColumn="0" w:noHBand="0" w:noVBand="0"/>
      </w:tblPr>
      <w:tblGrid>
        <w:gridCol w:w="3594"/>
        <w:gridCol w:w="3260"/>
        <w:gridCol w:w="3260"/>
      </w:tblGrid>
      <w:tr w:rsidR="006F3971" w:rsidRPr="00A4334D" w14:paraId="481AEE3C" w14:textId="77777777">
        <w:trPr>
          <w:trHeight w:val="2964"/>
        </w:trPr>
        <w:tc>
          <w:tcPr>
            <w:tcW w:w="35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4D9E93C" w14:textId="77777777" w:rsidR="006F3971" w:rsidRPr="00755EB0" w:rsidRDefault="00FB296C" w:rsidP="00FB296C">
            <w:pPr>
              <w:autoSpaceDE w:val="0"/>
              <w:autoSpaceDN w:val="0"/>
              <w:adjustRightInd w:val="0"/>
              <w:ind w:left="-142" w:right="-50"/>
              <w:jc w:val="center"/>
              <w:rPr>
                <w:rFonts w:ascii="Arial Narrow" w:hAnsi="Arial Narrow" w:cs="Microsoft Sans Serif"/>
                <w:b/>
                <w:sz w:val="21"/>
                <w:szCs w:val="21"/>
              </w:rPr>
            </w:pPr>
            <w:r w:rsidRPr="00FB296C"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  <w:t>MISURA PER L’IMPLEMENTAZIONE DI INTERVENTI VOLTI A MIGLIORARE LA QUALITÀ DELLA VITA DELLE PERSONE ANZIANE FRAGILI E PERCORSI DI AUTONOMIA FINALIZZATI ALL’INCLUSIONE SOCIALE DELLE PERSONE DISABILI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D56D94" w14:textId="77777777" w:rsidR="006F3971" w:rsidRPr="00755EB0" w:rsidRDefault="006F3971" w:rsidP="006F3971">
            <w:pPr>
              <w:snapToGrid w:val="0"/>
              <w:ind w:left="-142" w:right="-143"/>
              <w:jc w:val="center"/>
              <w:rPr>
                <w:rFonts w:ascii="Arial Narrow" w:hAnsi="Arial Narrow" w:cs="Microsoft Sans Serif"/>
                <w:b/>
                <w:sz w:val="21"/>
                <w:szCs w:val="21"/>
              </w:rPr>
            </w:pPr>
            <w:r w:rsidRPr="00755EB0">
              <w:rPr>
                <w:rFonts w:ascii="Arial Narrow" w:hAnsi="Arial Narrow" w:cs="Microsoft Sans Serif"/>
                <w:b/>
                <w:sz w:val="21"/>
                <w:szCs w:val="21"/>
              </w:rPr>
              <w:t>EQUIPE MULTIDISCIPLINARE</w:t>
            </w:r>
          </w:p>
          <w:p w14:paraId="44D984E2" w14:textId="77777777" w:rsidR="006F3971" w:rsidRPr="00755EB0" w:rsidRDefault="006F3971" w:rsidP="006F3971">
            <w:pPr>
              <w:snapToGrid w:val="0"/>
              <w:ind w:left="-142" w:right="-143"/>
              <w:jc w:val="center"/>
              <w:rPr>
                <w:rFonts w:ascii="Arial Narrow" w:hAnsi="Arial Narrow" w:cs="Microsoft Sans Serif"/>
                <w:b/>
                <w:sz w:val="21"/>
                <w:szCs w:val="21"/>
              </w:rPr>
            </w:pPr>
          </w:p>
          <w:p w14:paraId="67CB9BD4" w14:textId="77777777" w:rsidR="006F3971" w:rsidRPr="00755EB0" w:rsidRDefault="006F3971" w:rsidP="00D209A0">
            <w:pPr>
              <w:snapToGrid w:val="0"/>
              <w:ind w:left="-142" w:right="-143"/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755EB0">
              <w:rPr>
                <w:rFonts w:ascii="Arial Narrow" w:hAnsi="Arial Narrow" w:cs="Microsoft Sans Serif"/>
                <w:b/>
                <w:sz w:val="21"/>
                <w:szCs w:val="21"/>
              </w:rPr>
              <w:t xml:space="preserve">UdP </w:t>
            </w:r>
            <w:r w:rsidRPr="00755EB0">
              <w:rPr>
                <w:rFonts w:ascii="Arial Narrow" w:hAnsi="Arial Narrow" w:cs="Calibri"/>
                <w:b/>
                <w:sz w:val="21"/>
                <w:szCs w:val="21"/>
              </w:rPr>
              <w:t>di ______________________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9260A08" w14:textId="77777777" w:rsidR="006F3971" w:rsidRPr="00755EB0" w:rsidRDefault="006F3971" w:rsidP="006F3971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55EB0">
              <w:rPr>
                <w:rFonts w:ascii="Arial Narrow" w:hAnsi="Arial Narrow"/>
                <w:b/>
                <w:sz w:val="21"/>
                <w:szCs w:val="21"/>
              </w:rPr>
              <w:t>P.O.R. F.S.E 2014-2020</w:t>
            </w:r>
          </w:p>
          <w:p w14:paraId="135B8B9B" w14:textId="77777777" w:rsidR="006F3971" w:rsidRPr="00755EB0" w:rsidRDefault="006F3971" w:rsidP="006F3971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55EB0">
              <w:rPr>
                <w:rFonts w:ascii="Arial Narrow" w:hAnsi="Arial Narrow"/>
                <w:b/>
                <w:sz w:val="21"/>
                <w:szCs w:val="21"/>
              </w:rPr>
              <w:t>ASSE II - INCLUSIONE SOCIALE E LOTTA ALLA POVERTA</w:t>
            </w:r>
          </w:p>
          <w:p w14:paraId="3A0783B7" w14:textId="77777777" w:rsidR="006F3971" w:rsidRPr="00755EB0" w:rsidRDefault="006F3971" w:rsidP="006F3971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55EB0">
              <w:rPr>
                <w:rFonts w:ascii="Arial Narrow" w:hAnsi="Arial Narrow"/>
                <w:b/>
                <w:sz w:val="21"/>
                <w:szCs w:val="21"/>
              </w:rPr>
              <w:t>Azione 9.</w:t>
            </w:r>
            <w:r w:rsidR="006131B5" w:rsidRPr="00755EB0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755EB0">
              <w:rPr>
                <w:rFonts w:ascii="Arial Narrow" w:hAnsi="Arial Narrow"/>
                <w:b/>
                <w:sz w:val="21"/>
                <w:szCs w:val="21"/>
              </w:rPr>
              <w:t>.</w:t>
            </w:r>
            <w:r w:rsidR="006131B5" w:rsidRPr="00755EB0">
              <w:rPr>
                <w:rFonts w:ascii="Arial Narrow" w:hAnsi="Arial Narrow"/>
                <w:b/>
                <w:sz w:val="21"/>
                <w:szCs w:val="21"/>
              </w:rPr>
              <w:t>6</w:t>
            </w:r>
          </w:p>
          <w:p w14:paraId="4D54C51E" w14:textId="77777777" w:rsidR="006F3971" w:rsidRPr="00755EB0" w:rsidRDefault="006F3971" w:rsidP="006F3971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</w:p>
        </w:tc>
      </w:tr>
    </w:tbl>
    <w:p w14:paraId="4C324192" w14:textId="77777777" w:rsidR="00C402AD" w:rsidRDefault="00C402AD" w:rsidP="00C402AD">
      <w:pPr>
        <w:ind w:right="-143"/>
        <w:jc w:val="both"/>
        <w:rPr>
          <w:rFonts w:ascii="Arial Narrow" w:eastAsia="Calibri" w:hAnsi="Arial Narrow" w:cs="Times New Roman"/>
          <w:i/>
          <w:iCs/>
        </w:rPr>
      </w:pPr>
    </w:p>
    <w:p w14:paraId="3F0A6CB5" w14:textId="77777777" w:rsidR="00A4334D" w:rsidRDefault="00A4334D" w:rsidP="00A4334D">
      <w:pPr>
        <w:ind w:right="-143"/>
        <w:jc w:val="both"/>
        <w:rPr>
          <w:rFonts w:ascii="Arial Narrow" w:hAnsi="Arial Narrow" w:cs="Times New Roman"/>
          <w:lang w:eastAsia="it-IT"/>
        </w:rPr>
      </w:pPr>
    </w:p>
    <w:p w14:paraId="0DF94076" w14:textId="77777777" w:rsidR="00231676" w:rsidRDefault="00231676" w:rsidP="00231676">
      <w:pPr>
        <w:pStyle w:val="Paragrafoelenco"/>
        <w:ind w:left="-142" w:right="-143"/>
        <w:jc w:val="both"/>
        <w:rPr>
          <w:rFonts w:ascii="Arial Narrow" w:eastAsia="Calibri" w:hAnsi="Arial Narrow" w:cs="Times New Roman"/>
          <w:iCs/>
        </w:rPr>
      </w:pPr>
      <w:r>
        <w:rPr>
          <w:rFonts w:ascii="Arial Narrow" w:eastAsia="Calibri" w:hAnsi="Arial Narrow" w:cs="Times New Roman"/>
          <w:iCs/>
        </w:rPr>
        <w:t>ID destinatario (coerente con ID assegnato alla domanda) ___________________________________________________</w:t>
      </w:r>
    </w:p>
    <w:p w14:paraId="2E2AA724" w14:textId="77777777" w:rsidR="00D209A0" w:rsidRDefault="00D209A0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55AD35D" w14:textId="3035785E" w:rsidR="00D209A0" w:rsidRDefault="00A82AF4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82AF4">
        <w:rPr>
          <w:rFonts w:ascii="Arial Narrow" w:hAnsi="Arial Narrow" w:cs="Times New Roman"/>
          <w:lang w:eastAsia="it-IT"/>
        </w:rPr>
        <w:t>ETA</w:t>
      </w:r>
      <w:r w:rsidR="00466654">
        <w:rPr>
          <w:rFonts w:ascii="Arial Narrow" w:hAnsi="Arial Narrow" w:cs="Times New Roman"/>
          <w:lang w:eastAsia="it-IT"/>
        </w:rPr>
        <w:t>’</w:t>
      </w:r>
      <w:bookmarkStart w:id="0" w:name="_GoBack"/>
      <w:bookmarkEnd w:id="0"/>
      <w:r w:rsidRPr="00A82AF4">
        <w:rPr>
          <w:rFonts w:ascii="Arial Narrow" w:hAnsi="Arial Narrow" w:cs="Times New Roman"/>
          <w:lang w:eastAsia="it-IT"/>
        </w:rPr>
        <w:tab/>
      </w:r>
      <w:r w:rsidRPr="00A82AF4">
        <w:rPr>
          <w:rFonts w:ascii="Arial Narrow" w:hAnsi="Arial Narrow" w:cs="Times New Roman"/>
          <w:lang w:eastAsia="it-IT"/>
        </w:rPr>
        <w:tab/>
        <w:t>____</w:t>
      </w:r>
    </w:p>
    <w:p w14:paraId="786B74F8" w14:textId="77777777" w:rsidR="00BA046B" w:rsidRPr="00A4334D" w:rsidRDefault="006733BE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eastAsia="Times New Roman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GENERE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="00BD4832" w:rsidRPr="00A4334D">
        <w:rPr>
          <w:rFonts w:ascii="Arial Narrow" w:hAnsi="Arial Narrow" w:cs="Times New Roman"/>
          <w:lang w:eastAsia="it-IT"/>
        </w:rPr>
        <w:tab/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eastAsia="Times New Roman" w:hAnsi="Arial Narrow" w:cs="Times New Roman"/>
          <w:color w:val="000000"/>
          <w:lang w:eastAsia="it-IT"/>
        </w:rPr>
        <w:t>m</w:t>
      </w:r>
      <w:r w:rsidR="00BA046B" w:rsidRPr="00A4334D">
        <w:rPr>
          <w:rFonts w:ascii="Arial Narrow" w:hAnsi="Arial Narrow" w:cs="Times New Roman"/>
          <w:lang w:eastAsia="it-IT"/>
        </w:rPr>
        <w:t>aschio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eastAsia="Times New Roman" w:hAnsi="Arial Narrow" w:cs="Times New Roman"/>
          <w:color w:val="000000"/>
          <w:lang w:eastAsia="it-IT"/>
        </w:rPr>
        <w:t>femmina</w:t>
      </w:r>
      <w:r w:rsidR="00BA046B" w:rsidRPr="00A4334D">
        <w:rPr>
          <w:rFonts w:ascii="Arial Narrow" w:eastAsia="Times New Roman" w:hAnsi="Arial Narrow" w:cs="Times New Roman"/>
          <w:lang w:eastAsia="it-IT"/>
        </w:rPr>
        <w:tab/>
      </w:r>
    </w:p>
    <w:p w14:paraId="4D73344C" w14:textId="77777777" w:rsidR="00BA046B" w:rsidRPr="00A4334D" w:rsidRDefault="00BA046B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eastAsia="Times New Roman" w:hAnsi="Arial Narrow" w:cs="Times New Roman"/>
          <w:color w:val="000000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STATO CIVILE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D4832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>celibe/nubile</w:t>
      </w:r>
      <w:r w:rsidR="00BD4832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>coniugato/convivente</w:t>
      </w:r>
    </w:p>
    <w:p w14:paraId="57AA1828" w14:textId="77777777" w:rsidR="001D3DC5" w:rsidRPr="00A4334D" w:rsidRDefault="001D3DC5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36D9A7D" w14:textId="77777777" w:rsidR="002A6B22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SCOLARIZZAZIONE</w:t>
      </w:r>
    </w:p>
    <w:p w14:paraId="0ECC6CBA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scuola dell’obbligo</w:t>
      </w:r>
      <w:r w:rsidR="006131B5">
        <w:rPr>
          <w:rFonts w:ascii="Arial Narrow" w:eastAsia="Times New Roman" w:hAnsi="Arial Narrow" w:cs="Times New Roman"/>
          <w:lang w:eastAsia="it-IT"/>
        </w:rPr>
        <w:tab/>
      </w:r>
      <w:r w:rsidR="006131B5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5373E1B4" w14:textId="77777777" w:rsidR="006131B5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formazione </w:t>
      </w:r>
      <w:r w:rsidR="002A6B22" w:rsidRPr="00A4334D">
        <w:rPr>
          <w:rFonts w:ascii="Arial Narrow" w:hAnsi="Arial Narrow" w:cs="Times New Roman"/>
          <w:lang w:eastAsia="it-IT"/>
        </w:rPr>
        <w:t>professionale</w:t>
      </w:r>
      <w:r w:rsidR="002A6B22" w:rsidRPr="00A4334D">
        <w:rPr>
          <w:rFonts w:ascii="Arial Narrow" w:hAnsi="Arial Narrow" w:cs="Times New Roman"/>
          <w:lang w:eastAsia="it-IT"/>
        </w:rPr>
        <w:tab/>
      </w:r>
      <w:r w:rsidR="002A6B22"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hAnsi="Arial Narrow" w:cs="Times New Roman"/>
          <w:lang w:eastAsia="it-IT"/>
        </w:rPr>
        <w:t xml:space="preserve"> 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1FA690D5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eastAsia="Times New Roman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scuola secondaria di</w:t>
      </w:r>
      <w:r w:rsidR="006131B5">
        <w:rPr>
          <w:rFonts w:ascii="Arial Narrow" w:hAnsi="Arial Narrow" w:cs="Times New Roman"/>
          <w:lang w:eastAsia="it-IT"/>
        </w:rPr>
        <w:t xml:space="preserve"> secondo grado </w:t>
      </w:r>
      <w:r w:rsidR="006131B5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540EF812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università</w:t>
      </w:r>
      <w:r w:rsidR="006131B5">
        <w:rPr>
          <w:rFonts w:ascii="Arial Narrow" w:eastAsia="Times New Roman" w:hAnsi="Arial Narrow" w:cs="Times New Roman"/>
          <w:lang w:eastAsia="it-IT"/>
        </w:rPr>
        <w:tab/>
      </w:r>
      <w:r w:rsidR="006131B5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5D4FA952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41FA660" w14:textId="77777777" w:rsidR="006131B5" w:rsidRDefault="006131B5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D3E86D1" w14:textId="77777777" w:rsidR="006131B5" w:rsidRPr="006131B5" w:rsidRDefault="006131B5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6131B5">
        <w:rPr>
          <w:rFonts w:ascii="Arial Narrow" w:hAnsi="Arial Narrow" w:cs="Times New Roman"/>
          <w:lang w:eastAsia="it-IT"/>
        </w:rPr>
        <w:t>SITUAZIONE FAMILIARE</w:t>
      </w:r>
      <w:r w:rsidRPr="00BD4832">
        <w:rPr>
          <w:rFonts w:ascii="Century Gothic" w:eastAsia="Times New Roman" w:hAnsi="Century Gothic" w:cs="Times New Roman"/>
          <w:b/>
          <w:i/>
          <w:color w:val="000080"/>
          <w:lang w:eastAsia="it-IT"/>
        </w:rPr>
        <w:br/>
      </w:r>
      <w:r w:rsidRPr="006131B5">
        <w:rPr>
          <w:rFonts w:ascii="Arial Narrow" w:hAnsi="Arial Narrow" w:cs="Times New Roman"/>
          <w:lang w:eastAsia="it-IT"/>
        </w:rPr>
        <w:t>Coniuge</w:t>
      </w:r>
      <w:r w:rsidRPr="006131B5">
        <w:rPr>
          <w:rFonts w:ascii="Arial Narrow" w:hAnsi="Arial Narrow" w:cs="Times New Roman"/>
          <w:lang w:eastAsia="it-IT"/>
        </w:rPr>
        <w:tab/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      convivente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</w:t>
      </w:r>
      <w:r w:rsidRPr="006131B5">
        <w:rPr>
          <w:rFonts w:ascii="Arial Narrow" w:hAnsi="Arial Narrow" w:cs="Times New Roman"/>
          <w:lang w:eastAsia="it-IT"/>
        </w:rPr>
        <w:tab/>
        <w:t xml:space="preserve">se sì, età______           </w:t>
      </w:r>
    </w:p>
    <w:p w14:paraId="42C6E6E1" w14:textId="77777777" w:rsidR="006131B5" w:rsidRPr="006131B5" w:rsidRDefault="006131B5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6131B5">
        <w:rPr>
          <w:rFonts w:ascii="Arial Narrow" w:hAnsi="Arial Narrow" w:cs="Times New Roman"/>
          <w:lang w:eastAsia="it-IT"/>
        </w:rPr>
        <w:t>Figlio/figlia</w:t>
      </w:r>
      <w:r w:rsidRPr="006131B5">
        <w:rPr>
          <w:rFonts w:ascii="Arial Narrow" w:hAnsi="Arial Narrow" w:cs="Times New Roman"/>
          <w:lang w:eastAsia="it-IT"/>
        </w:rPr>
        <w:tab/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      convivente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</w:t>
      </w:r>
      <w:r w:rsidRPr="006131B5">
        <w:rPr>
          <w:rFonts w:ascii="Arial Narrow" w:hAnsi="Arial Narrow" w:cs="Times New Roman"/>
          <w:lang w:eastAsia="it-IT"/>
        </w:rPr>
        <w:tab/>
        <w:t xml:space="preserve">se sì, età______           </w:t>
      </w:r>
    </w:p>
    <w:p w14:paraId="63940F3E" w14:textId="77777777" w:rsidR="006131B5" w:rsidRPr="006131B5" w:rsidRDefault="006131B5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6131B5">
        <w:rPr>
          <w:rFonts w:ascii="Arial Narrow" w:hAnsi="Arial Narrow" w:cs="Times New Roman"/>
          <w:lang w:eastAsia="it-IT"/>
        </w:rPr>
        <w:t>Fratelli/sorelle (specificare)____________________________</w:t>
      </w:r>
      <w:r w:rsidRPr="006131B5">
        <w:rPr>
          <w:rFonts w:ascii="Arial Narrow" w:hAnsi="Arial Narrow" w:cs="Times New Roman"/>
          <w:lang w:eastAsia="it-IT"/>
        </w:rPr>
        <w:tab/>
        <w:t xml:space="preserve">convivente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 </w:t>
      </w:r>
    </w:p>
    <w:p w14:paraId="42199EA1" w14:textId="77777777" w:rsidR="006131B5" w:rsidRPr="006131B5" w:rsidRDefault="006131B5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6131B5">
        <w:rPr>
          <w:rFonts w:ascii="Arial Narrow" w:hAnsi="Arial Narrow" w:cs="Times New Roman"/>
          <w:lang w:eastAsia="it-IT"/>
        </w:rPr>
        <w:t>Altri famigliari (specificare)____________________________</w:t>
      </w:r>
      <w:r w:rsidRPr="006131B5">
        <w:rPr>
          <w:rFonts w:ascii="Arial Narrow" w:hAnsi="Arial Narrow" w:cs="Times New Roman"/>
          <w:lang w:eastAsia="it-IT"/>
        </w:rPr>
        <w:tab/>
        <w:t xml:space="preserve">convivente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</w:t>
      </w:r>
    </w:p>
    <w:p w14:paraId="6BE76FE9" w14:textId="77777777" w:rsidR="00A4334D" w:rsidRDefault="00BA046B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ab/>
      </w:r>
    </w:p>
    <w:p w14:paraId="28BD2D4A" w14:textId="77777777" w:rsidR="003D0D80" w:rsidRDefault="003D0D80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7C7F3C3B" w14:textId="77777777" w:rsidR="003D0D80" w:rsidRDefault="003D0D80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836A729" w14:textId="77777777" w:rsidR="003D0D80" w:rsidRDefault="003D0D80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3B78FF6" w14:textId="77777777" w:rsidR="00A4334D" w:rsidRDefault="00A4334D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before="120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41A8F75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before="120"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lastRenderedPageBreak/>
        <w:tab/>
      </w:r>
      <w:r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hAnsi="Arial Narrow" w:cs="Times New Roman"/>
          <w:lang w:eastAsia="it-IT"/>
        </w:rPr>
        <w:tab/>
      </w:r>
    </w:p>
    <w:p w14:paraId="19FE5319" w14:textId="77777777" w:rsidR="00A4334D" w:rsidRPr="00C402AD" w:rsidRDefault="002A6B22" w:rsidP="00C402AD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z w:val="24"/>
          <w:u w:val="single"/>
          <w:lang w:eastAsia="it-IT"/>
        </w:rPr>
      </w:pPr>
      <w:r w:rsidRPr="00C402AD">
        <w:rPr>
          <w:rFonts w:ascii="Arial Narrow" w:hAnsi="Arial Narrow" w:cs="Times New Roman"/>
          <w:b/>
          <w:sz w:val="24"/>
          <w:u w:val="single"/>
          <w:lang w:eastAsia="it-IT"/>
        </w:rPr>
        <w:t>MOTIVO DELLA DOMANDA</w:t>
      </w:r>
      <w:r w:rsidR="00BA046B" w:rsidRPr="00C402AD">
        <w:rPr>
          <w:rFonts w:ascii="Arial Narrow" w:hAnsi="Arial Narrow" w:cs="Times New Roman"/>
          <w:b/>
          <w:sz w:val="24"/>
          <w:u w:val="single"/>
          <w:lang w:eastAsia="it-IT"/>
        </w:rPr>
        <w:t xml:space="preserve"> </w:t>
      </w:r>
    </w:p>
    <w:p w14:paraId="4CC6A685" w14:textId="77777777" w:rsidR="00BA046B" w:rsidRDefault="00A4334D" w:rsidP="00A4334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142" w:right="-143" w:hanging="142"/>
        <w:jc w:val="both"/>
        <w:rPr>
          <w:rFonts w:ascii="Arial Narrow" w:hAnsi="Arial Narrow" w:cs="Times New Roman"/>
          <w:i/>
          <w:lang w:eastAsia="it-IT"/>
        </w:rPr>
      </w:pPr>
      <w:r w:rsidRPr="00F43F83">
        <w:rPr>
          <w:rFonts w:ascii="Arial Narrow" w:hAnsi="Arial Narrow" w:cs="Times New Roman"/>
          <w:i/>
          <w:lang w:eastAsia="it-IT"/>
        </w:rPr>
        <w:t>Indicare il motivo principale</w:t>
      </w:r>
    </w:p>
    <w:p w14:paraId="7BEF1E3F" w14:textId="77777777" w:rsidR="00F43F83" w:rsidRDefault="00F43F83" w:rsidP="00F43F83">
      <w:pPr>
        <w:pStyle w:val="Paragrafoelenco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  <w:gridCol w:w="708"/>
      </w:tblGrid>
      <w:tr w:rsidR="006131B5" w:rsidRPr="00BD4832" w14:paraId="12578006" w14:textId="77777777">
        <w:trPr>
          <w:trHeight w:val="420"/>
        </w:trPr>
        <w:tc>
          <w:tcPr>
            <w:tcW w:w="9214" w:type="dxa"/>
          </w:tcPr>
          <w:p w14:paraId="1F68403D" w14:textId="77777777" w:rsidR="006131B5" w:rsidRPr="006131B5" w:rsidRDefault="006131B5" w:rsidP="006131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6131B5">
              <w:rPr>
                <w:rFonts w:ascii="Arial Narrow" w:hAnsi="Arial Narrow" w:cs="Calibri"/>
              </w:rPr>
              <w:t>Attivazione percorso di autonomia</w:t>
            </w:r>
          </w:p>
        </w:tc>
        <w:tc>
          <w:tcPr>
            <w:tcW w:w="708" w:type="dxa"/>
          </w:tcPr>
          <w:p w14:paraId="7D75269E" w14:textId="77777777" w:rsidR="006131B5" w:rsidRPr="00BD4832" w:rsidRDefault="006131B5" w:rsidP="0034192F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  <w:tr w:rsidR="006131B5" w:rsidRPr="00BD4832" w14:paraId="4184455A" w14:textId="77777777">
        <w:trPr>
          <w:trHeight w:val="635"/>
        </w:trPr>
        <w:tc>
          <w:tcPr>
            <w:tcW w:w="9214" w:type="dxa"/>
          </w:tcPr>
          <w:p w14:paraId="41D72D23" w14:textId="77777777" w:rsidR="006131B5" w:rsidRPr="006131B5" w:rsidRDefault="006131B5" w:rsidP="006131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6131B5">
              <w:rPr>
                <w:rFonts w:ascii="Arial Narrow" w:hAnsi="Arial Narrow" w:cs="Calibri"/>
              </w:rPr>
              <w:t>Disagio psicologico e relazionale (relazioni familiari difficili, eventi di vita stressanti)</w:t>
            </w:r>
          </w:p>
        </w:tc>
        <w:tc>
          <w:tcPr>
            <w:tcW w:w="708" w:type="dxa"/>
          </w:tcPr>
          <w:p w14:paraId="76EB7213" w14:textId="77777777" w:rsidR="006131B5" w:rsidRPr="00BD4832" w:rsidRDefault="006131B5" w:rsidP="0034192F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  <w:tr w:rsidR="006131B5" w:rsidRPr="00BD4832" w14:paraId="56A8731A" w14:textId="77777777">
        <w:trPr>
          <w:trHeight w:val="344"/>
        </w:trPr>
        <w:tc>
          <w:tcPr>
            <w:tcW w:w="9214" w:type="dxa"/>
          </w:tcPr>
          <w:p w14:paraId="0A6570AE" w14:textId="77777777" w:rsidR="006131B5" w:rsidRPr="006131B5" w:rsidRDefault="006131B5" w:rsidP="006131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6131B5">
              <w:rPr>
                <w:rFonts w:ascii="Arial Narrow" w:hAnsi="Arial Narrow" w:cs="Calibri"/>
              </w:rPr>
              <w:t>Acquisizione/Recupero dei ruoli sociali, in famiglia e all’esterno</w:t>
            </w:r>
          </w:p>
        </w:tc>
        <w:tc>
          <w:tcPr>
            <w:tcW w:w="708" w:type="dxa"/>
          </w:tcPr>
          <w:p w14:paraId="70A074A9" w14:textId="77777777" w:rsidR="006131B5" w:rsidRPr="00BD4832" w:rsidRDefault="006131B5" w:rsidP="0034192F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  <w:tr w:rsidR="006131B5" w:rsidRPr="00BD4832" w14:paraId="0C65B751" w14:textId="77777777">
        <w:trPr>
          <w:trHeight w:val="534"/>
        </w:trPr>
        <w:tc>
          <w:tcPr>
            <w:tcW w:w="9214" w:type="dxa"/>
          </w:tcPr>
          <w:p w14:paraId="17548217" w14:textId="77777777" w:rsidR="006131B5" w:rsidRPr="006131B5" w:rsidRDefault="006131B5" w:rsidP="006131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6131B5">
              <w:rPr>
                <w:rFonts w:ascii="Arial Narrow" w:hAnsi="Arial Narrow" w:cs="Calibri"/>
              </w:rPr>
              <w:t xml:space="preserve">Possibilità di muoversi autonomamente sul territorio e organizzare il proprio tempo </w:t>
            </w:r>
          </w:p>
        </w:tc>
        <w:tc>
          <w:tcPr>
            <w:tcW w:w="708" w:type="dxa"/>
          </w:tcPr>
          <w:p w14:paraId="200F7770" w14:textId="77777777" w:rsidR="006131B5" w:rsidRPr="00BD4832" w:rsidRDefault="006131B5" w:rsidP="0034192F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  <w:tr w:rsidR="006131B5" w:rsidRPr="00BD4832" w14:paraId="01793FD5" w14:textId="77777777">
        <w:trPr>
          <w:trHeight w:val="528"/>
        </w:trPr>
        <w:tc>
          <w:tcPr>
            <w:tcW w:w="9214" w:type="dxa"/>
          </w:tcPr>
          <w:p w14:paraId="353657AC" w14:textId="77777777" w:rsidR="006131B5" w:rsidRPr="006131B5" w:rsidRDefault="006131B5" w:rsidP="006131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Altro (specificare)</w:t>
            </w:r>
          </w:p>
        </w:tc>
        <w:tc>
          <w:tcPr>
            <w:tcW w:w="708" w:type="dxa"/>
          </w:tcPr>
          <w:p w14:paraId="00CE32A3" w14:textId="77777777" w:rsidR="006131B5" w:rsidRPr="00BD4832" w:rsidRDefault="006131B5" w:rsidP="0034192F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</w:tbl>
    <w:p w14:paraId="23926CBA" w14:textId="72AC1F43" w:rsidR="006131B5" w:rsidRDefault="006131B5" w:rsidP="00F43F83">
      <w:pPr>
        <w:pStyle w:val="Paragrafoelenco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p w14:paraId="50384A18" w14:textId="77777777" w:rsidR="00A82AF4" w:rsidRDefault="00A82AF4" w:rsidP="00F43F83">
      <w:pPr>
        <w:pStyle w:val="Paragrafoelenco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p w14:paraId="6D894DEB" w14:textId="77777777" w:rsidR="00A82AF4" w:rsidRPr="00A82AF4" w:rsidRDefault="00A82AF4" w:rsidP="00A82AF4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A82AF4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CONDIVISIONE DEL PERCORSO DA PARTE DELLA PERSONA ANZIANA</w:t>
      </w:r>
    </w:p>
    <w:p w14:paraId="477F185F" w14:textId="77777777" w:rsidR="00A82AF4" w:rsidRPr="00A82AF4" w:rsidRDefault="00A82AF4" w:rsidP="00A82AF4">
      <w:pPr>
        <w:pStyle w:val="Paragrafoelenco"/>
        <w:numPr>
          <w:ilvl w:val="0"/>
          <w:numId w:val="26"/>
        </w:numPr>
        <w:ind w:right="-143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A82AF4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sì</w:t>
      </w:r>
    </w:p>
    <w:p w14:paraId="71D6D2D8" w14:textId="77777777" w:rsidR="00A82AF4" w:rsidRPr="00A82AF4" w:rsidRDefault="00A82AF4" w:rsidP="00A82AF4">
      <w:pPr>
        <w:pStyle w:val="Paragrafoelenco"/>
        <w:numPr>
          <w:ilvl w:val="0"/>
          <w:numId w:val="26"/>
        </w:numPr>
        <w:ind w:right="-143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A82AF4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no</w:t>
      </w:r>
    </w:p>
    <w:p w14:paraId="4361F033" w14:textId="77777777" w:rsidR="006131B5" w:rsidRDefault="006131B5" w:rsidP="00F43F83">
      <w:pPr>
        <w:pStyle w:val="Paragrafoelenco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p w14:paraId="1F48B0CE" w14:textId="77777777" w:rsidR="00BA046B" w:rsidRPr="00C402AD" w:rsidRDefault="00BA046B" w:rsidP="00C402AD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C402A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VALUTAZIONE </w:t>
      </w:r>
      <w:r w:rsidR="00D97007" w:rsidRPr="00C402A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MULTIDIMENSIONALE </w:t>
      </w:r>
    </w:p>
    <w:p w14:paraId="7CB1DC30" w14:textId="77777777" w:rsidR="00BA046B" w:rsidRPr="00C402AD" w:rsidRDefault="00BA046B" w:rsidP="00C402AD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  <w:r w:rsidRPr="00C402AD">
        <w:rPr>
          <w:rFonts w:ascii="Arial Narrow" w:hAnsi="Arial Narrow" w:cs="Times New Roman"/>
          <w:b/>
          <w:lang w:eastAsia="it-IT"/>
        </w:rPr>
        <w:t>DIMENSIONE DELLE ATTIVITA PERSONALI</w:t>
      </w:r>
    </w:p>
    <w:p w14:paraId="4E590D15" w14:textId="77777777" w:rsidR="00BA046B" w:rsidRPr="00A4334D" w:rsidRDefault="003F44E2" w:rsidP="00A4334D">
      <w:pPr>
        <w:widowControl w:val="0"/>
        <w:autoSpaceDE w:val="0"/>
        <w:autoSpaceDN w:val="0"/>
        <w:adjustRightInd w:val="0"/>
        <w:spacing w:after="240"/>
        <w:ind w:left="-142" w:right="-143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Area a</w:t>
      </w:r>
      <w:r w:rsidR="00BA046B" w:rsidRPr="00A4334D">
        <w:rPr>
          <w:rFonts w:ascii="Arial Narrow" w:hAnsi="Arial Narrow" w:cs="Times New Roman"/>
          <w:b/>
          <w:lang w:eastAsia="it-IT"/>
        </w:rPr>
        <w:t>utonomia personale</w:t>
      </w:r>
    </w:p>
    <w:p w14:paraId="4957AAFB" w14:textId="77777777" w:rsidR="00BA046B" w:rsidRPr="00F43F83" w:rsidRDefault="00BA046B" w:rsidP="00A4334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F43F83">
        <w:rPr>
          <w:rFonts w:ascii="Arial Narrow" w:hAnsi="Arial Narrow" w:cs="Times New Roman"/>
          <w:lang w:eastAsia="it-IT"/>
        </w:rPr>
        <w:t>Indicare per</w:t>
      </w:r>
      <w:r w:rsidRPr="00F43F83">
        <w:rPr>
          <w:rFonts w:ascii="Arial Narrow" w:hAnsi="Arial Narrow" w:cs="Times New Roman"/>
          <w:b/>
          <w:lang w:eastAsia="it-IT"/>
        </w:rPr>
        <w:t xml:space="preserve"> </w:t>
      </w:r>
      <w:r w:rsidRPr="00F43F83">
        <w:rPr>
          <w:rFonts w:ascii="Arial Narrow" w:hAnsi="Arial Narrow" w:cs="Times New Roman"/>
          <w:lang w:eastAsia="it-IT"/>
        </w:rPr>
        <w:t>le</w:t>
      </w:r>
      <w:r w:rsidRPr="00F43F83">
        <w:rPr>
          <w:rFonts w:ascii="Arial Narrow" w:hAnsi="Arial Narrow" w:cs="Times New Roman"/>
          <w:b/>
          <w:lang w:eastAsia="it-IT"/>
        </w:rPr>
        <w:t xml:space="preserve"> attività strumentali</w:t>
      </w:r>
      <w:r w:rsidRPr="00F43F83">
        <w:rPr>
          <w:rFonts w:ascii="Arial Narrow" w:hAnsi="Arial Narrow" w:cs="Arial"/>
        </w:rPr>
        <w:t xml:space="preserve">, </w:t>
      </w:r>
      <w:r w:rsidRPr="00F43F83">
        <w:rPr>
          <w:rFonts w:ascii="Arial Narrow" w:hAnsi="Arial Narrow" w:cs="Times New Roman"/>
          <w:b/>
          <w:lang w:eastAsia="it-IT"/>
        </w:rPr>
        <w:t xml:space="preserve">che consentono a una persona di vivere in maniera autonoma nel proprio contesto di vita, </w:t>
      </w:r>
      <w:r w:rsidRPr="00F43F83">
        <w:rPr>
          <w:rFonts w:ascii="Arial Narrow" w:hAnsi="Arial Narrow" w:cs="Times New Roman"/>
          <w:lang w:eastAsia="it-IT"/>
        </w:rPr>
        <w:t xml:space="preserve">l’indice di dipendenza rilevato con la somministrazione della </w:t>
      </w:r>
      <w:r w:rsidR="00A4334D" w:rsidRPr="00F43F83">
        <w:rPr>
          <w:rFonts w:ascii="Arial Narrow" w:hAnsi="Arial Narrow" w:cs="Times New Roman"/>
          <w:b/>
          <w:lang w:eastAsia="it-IT"/>
        </w:rPr>
        <w:t>scala IADL</w:t>
      </w:r>
      <w:r w:rsidR="00EA1FCA">
        <w:rPr>
          <w:rFonts w:ascii="Arial Narrow" w:hAnsi="Arial Narrow" w:cs="Times New Roman"/>
          <w:b/>
          <w:lang w:eastAsia="it-IT"/>
        </w:rPr>
        <w:t xml:space="preserve"> (v. allegat</w:t>
      </w:r>
      <w:r w:rsidR="00515FB9">
        <w:rPr>
          <w:rFonts w:ascii="Arial Narrow" w:hAnsi="Arial Narrow" w:cs="Times New Roman"/>
          <w:b/>
          <w:lang w:eastAsia="it-IT"/>
        </w:rPr>
        <w:t>o A</w:t>
      </w:r>
      <w:r w:rsidR="00EA1FCA">
        <w:rPr>
          <w:rFonts w:ascii="Arial Narrow" w:hAnsi="Arial Narrow" w:cs="Times New Roman"/>
          <w:b/>
          <w:lang w:eastAsia="it-IT"/>
        </w:rPr>
        <w:t>)</w:t>
      </w:r>
    </w:p>
    <w:p w14:paraId="43473C8B" w14:textId="77777777" w:rsidR="00BA046B" w:rsidRPr="00A4334D" w:rsidRDefault="00BA046B" w:rsidP="00A4334D">
      <w:pPr>
        <w:pStyle w:val="Paragrafoelenco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______________________________________________________</w:t>
      </w:r>
      <w:r w:rsidR="00BD4832" w:rsidRPr="00A4334D">
        <w:rPr>
          <w:rFonts w:ascii="Arial Narrow" w:hAnsi="Arial Narrow" w:cs="Times New Roman"/>
          <w:b/>
          <w:lang w:eastAsia="it-IT"/>
        </w:rPr>
        <w:t>___________________________</w:t>
      </w:r>
      <w:r w:rsidR="006C6CF8">
        <w:rPr>
          <w:rFonts w:ascii="Arial Narrow" w:hAnsi="Arial Narrow" w:cs="Times New Roman"/>
          <w:b/>
          <w:lang w:eastAsia="it-IT"/>
        </w:rPr>
        <w:t>_____________</w:t>
      </w:r>
    </w:p>
    <w:p w14:paraId="1EEA86C7" w14:textId="77777777" w:rsidR="00BA046B" w:rsidRDefault="00BA046B" w:rsidP="00A4334D">
      <w:pPr>
        <w:pStyle w:val="Paragrafoelenco"/>
        <w:ind w:left="-142" w:right="-143"/>
        <w:rPr>
          <w:rFonts w:ascii="Arial Narrow" w:hAnsi="Arial Narrow" w:cs="Times New Roman"/>
          <w:b/>
          <w:lang w:eastAsia="it-IT"/>
        </w:rPr>
      </w:pPr>
    </w:p>
    <w:p w14:paraId="26413173" w14:textId="77777777" w:rsidR="00EA1FCA" w:rsidRPr="00A4334D" w:rsidRDefault="00EA1FCA" w:rsidP="00EA1FCA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Area cognitiva</w:t>
      </w:r>
    </w:p>
    <w:p w14:paraId="2E12C240" w14:textId="77777777" w:rsidR="00EA1FCA" w:rsidRPr="00F43F83" w:rsidRDefault="00EA1FCA" w:rsidP="00EA1FCA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F43F83">
        <w:rPr>
          <w:rFonts w:ascii="Arial Narrow" w:hAnsi="Arial Narrow" w:cs="Times New Roman"/>
          <w:lang w:eastAsia="it-IT"/>
        </w:rPr>
        <w:t xml:space="preserve">Indicare le capacità possedute dalla persona, rilevando il livello di difficoltà: </w:t>
      </w:r>
    </w:p>
    <w:p w14:paraId="20B2D0F1" w14:textId="77777777" w:rsidR="00EA1FCA" w:rsidRPr="00A4334D" w:rsidRDefault="00EA1FCA" w:rsidP="00EA1FCA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0706702A" w14:textId="77777777" w:rsidR="00EA1FCA" w:rsidRPr="00A4334D" w:rsidRDefault="00EA1FCA" w:rsidP="00EA1FCA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NESSUNA </w:t>
      </w:r>
    </w:p>
    <w:p w14:paraId="1D09C118" w14:textId="77777777" w:rsidR="00EA1FCA" w:rsidRPr="00A4334D" w:rsidRDefault="00EA1FCA" w:rsidP="00EA1FCA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LIEVE (leggera, piccola...) </w:t>
      </w:r>
    </w:p>
    <w:p w14:paraId="1A417449" w14:textId="77777777" w:rsidR="00EA1FCA" w:rsidRPr="00A4334D" w:rsidRDefault="00EA1FCA" w:rsidP="00EA1FCA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MEDIA (moderata, discreta...) </w:t>
      </w:r>
    </w:p>
    <w:p w14:paraId="5C16E1B2" w14:textId="77777777" w:rsidR="00EA1FCA" w:rsidRPr="00A4334D" w:rsidRDefault="00EA1FCA" w:rsidP="00EA1FCA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74DD46F2" w14:textId="77777777" w:rsidR="00EA1FCA" w:rsidRPr="00A4334D" w:rsidRDefault="00EA1FCA" w:rsidP="00EA1FCA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in ordine alle funzioni mentali:</w:t>
      </w:r>
    </w:p>
    <w:p w14:paraId="67F7B796" w14:textId="77777777" w:rsidR="00EA1FCA" w:rsidRPr="00A4334D" w:rsidRDefault="00EA1FCA" w:rsidP="00EA1FCA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memoria                                                               </w:t>
      </w:r>
    </w:p>
    <w:p w14:paraId="254AD122" w14:textId="77777777" w:rsidR="00EA1FCA" w:rsidRPr="00A4334D" w:rsidRDefault="00EA1FCA" w:rsidP="00EA1FCA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attenzione</w:t>
      </w:r>
    </w:p>
    <w:p w14:paraId="4245BE72" w14:textId="77777777" w:rsidR="00EA1FCA" w:rsidRPr="00A4334D" w:rsidRDefault="00EA1FCA" w:rsidP="00EA1FCA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scrittura</w:t>
      </w:r>
    </w:p>
    <w:p w14:paraId="08A804FE" w14:textId="77777777" w:rsidR="00EA1FCA" w:rsidRPr="00A4334D" w:rsidRDefault="00EA1FCA" w:rsidP="00EA1FCA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lettura </w:t>
      </w:r>
    </w:p>
    <w:p w14:paraId="30D43521" w14:textId="77777777" w:rsidR="00EA1FCA" w:rsidRPr="00A4334D" w:rsidRDefault="00EA1FCA" w:rsidP="00EA1FCA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decodifica lettura</w:t>
      </w:r>
    </w:p>
    <w:p w14:paraId="5806F6F2" w14:textId="77777777" w:rsidR="00EA1FCA" w:rsidRPr="00A4334D" w:rsidRDefault="00EA1FCA" w:rsidP="00EA1FCA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rielaborazione</w:t>
      </w:r>
    </w:p>
    <w:p w14:paraId="1E3C9874" w14:textId="77777777" w:rsidR="00EA1FCA" w:rsidRPr="00A4334D" w:rsidRDefault="00EA1FCA" w:rsidP="00EA1FCA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comprensione di concetti</w:t>
      </w:r>
    </w:p>
    <w:p w14:paraId="15B15B42" w14:textId="77777777" w:rsidR="00EA1FCA" w:rsidRPr="00A4334D" w:rsidRDefault="00EA1FCA" w:rsidP="00EA1FCA">
      <w:pPr>
        <w:pStyle w:val="Paragrafoelenco"/>
        <w:widowControl w:val="0"/>
        <w:tabs>
          <w:tab w:val="left" w:pos="9638"/>
        </w:tabs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__________________________________________________________________________________________________</w:t>
      </w:r>
      <w:r>
        <w:rPr>
          <w:rFonts w:ascii="Arial Narrow" w:eastAsia="Times New Roman" w:hAnsi="Arial Narrow" w:cs="Times New Roman"/>
          <w:color w:val="333333"/>
          <w:lang w:eastAsia="it-IT"/>
        </w:rPr>
        <w:t xml:space="preserve"> </w:t>
      </w:r>
      <w:r w:rsidRPr="00A4334D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__________________________________________________________________________________________________</w:t>
      </w:r>
    </w:p>
    <w:p w14:paraId="5006A088" w14:textId="77777777" w:rsidR="00EA1FCA" w:rsidRDefault="00EA1FCA" w:rsidP="00A4334D">
      <w:pPr>
        <w:pStyle w:val="Paragrafoelenco"/>
        <w:ind w:left="-142" w:right="-143"/>
        <w:rPr>
          <w:rFonts w:ascii="Arial Narrow" w:hAnsi="Arial Narrow" w:cs="Times New Roman"/>
          <w:b/>
          <w:lang w:eastAsia="it-IT"/>
        </w:rPr>
      </w:pPr>
    </w:p>
    <w:p w14:paraId="29496C08" w14:textId="77777777" w:rsidR="003D0D80" w:rsidRPr="00A4334D" w:rsidRDefault="003D0D80" w:rsidP="00A4334D">
      <w:pPr>
        <w:pStyle w:val="Paragrafoelenco"/>
        <w:ind w:left="-142" w:right="-143"/>
        <w:rPr>
          <w:rFonts w:ascii="Arial Narrow" w:hAnsi="Arial Narrow" w:cs="Times New Roman"/>
          <w:b/>
          <w:lang w:eastAsia="it-IT"/>
        </w:rPr>
      </w:pPr>
    </w:p>
    <w:p w14:paraId="00C23498" w14:textId="77777777" w:rsidR="00BA046B" w:rsidRPr="00A4334D" w:rsidRDefault="00BA046B" w:rsidP="00A4334D">
      <w:pPr>
        <w:pStyle w:val="Paragrafoelenco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35685BD9" w14:textId="77777777" w:rsidR="00BA046B" w:rsidRPr="00A4334D" w:rsidRDefault="00BA046B" w:rsidP="00A00EFB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Area socio-relazionale</w:t>
      </w:r>
    </w:p>
    <w:p w14:paraId="7F98693F" w14:textId="77777777" w:rsidR="00BA046B" w:rsidRPr="00A4334D" w:rsidRDefault="00BA046B" w:rsidP="00A00EFB">
      <w:pPr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Indicare la capacità di: </w:t>
      </w:r>
    </w:p>
    <w:p w14:paraId="150AA441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interagire con le persone in un modo contestualmente e socialmente adeguato,</w:t>
      </w:r>
    </w:p>
    <w:p w14:paraId="544C0995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mantenere e gestire le interazioni con gli altri, in un modo contestualmente e socialmente adeguato, </w:t>
      </w:r>
    </w:p>
    <w:p w14:paraId="04188D46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gestire relazio</w:t>
      </w:r>
      <w:r w:rsidR="00A4334D">
        <w:rPr>
          <w:rFonts w:ascii="Arial Narrow" w:hAnsi="Arial Narrow" w:cs="Times New Roman"/>
          <w:lang w:eastAsia="it-IT"/>
        </w:rPr>
        <w:t>ni sociali formali e informali</w:t>
      </w:r>
    </w:p>
    <w:p w14:paraId="3CF0585F" w14:textId="77777777" w:rsidR="00EC18AA" w:rsidRDefault="00EC18AA" w:rsidP="00EC18AA">
      <w:pPr>
        <w:pStyle w:val="Paragrafoelenco"/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eastAsia="Times New Roman" w:hAnsi="Arial Narrow" w:cs="Times New Roman"/>
          <w:color w:val="333333"/>
          <w:lang w:eastAsia="it-IT"/>
        </w:rPr>
      </w:pPr>
    </w:p>
    <w:p w14:paraId="6B7B1937" w14:textId="77777777" w:rsidR="00EC18AA" w:rsidRDefault="00EC18AA" w:rsidP="00EC18AA">
      <w:pPr>
        <w:pStyle w:val="Paragrafoelenco"/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eastAsia="Times New Roman" w:hAnsi="Arial Narrow" w:cs="Times New Roman"/>
          <w:color w:val="333333"/>
          <w:lang w:eastAsia="it-IT"/>
        </w:rPr>
      </w:pPr>
    </w:p>
    <w:p w14:paraId="6C83319D" w14:textId="77777777" w:rsidR="00BA046B" w:rsidRPr="00EC18AA" w:rsidRDefault="00BA046B" w:rsidP="00EC18AA">
      <w:pPr>
        <w:pStyle w:val="Paragrafoelenco"/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eastAsia="Times New Roman" w:hAnsi="Arial Narrow" w:cs="Times New Roman"/>
          <w:color w:val="333333"/>
          <w:lang w:eastAsia="it-IT"/>
        </w:rPr>
      </w:pPr>
      <w:r w:rsidRPr="00EC18AA">
        <w:rPr>
          <w:rFonts w:ascii="Arial Narrow" w:hAnsi="Arial Narrow" w:cs="Times New Roman"/>
          <w:b/>
          <w:lang w:eastAsia="it-IT"/>
        </w:rPr>
        <w:t>DIMENSIONE DEI FATTORI CONTESTUALI</w:t>
      </w:r>
    </w:p>
    <w:p w14:paraId="00133DC3" w14:textId="77777777" w:rsidR="00E86332" w:rsidRPr="00A4334D" w:rsidRDefault="00BA046B" w:rsidP="00A00EFB">
      <w:pPr>
        <w:ind w:left="-142" w:right="-143"/>
        <w:jc w:val="both"/>
        <w:rPr>
          <w:rFonts w:ascii="Arial Narrow" w:hAnsi="Arial Narrow" w:cs="Times New Roman"/>
          <w:b/>
          <w:strike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FATTORI AMBIENTALI</w:t>
      </w:r>
      <w:r w:rsidR="00BD4832" w:rsidRPr="00A4334D">
        <w:rPr>
          <w:rFonts w:ascii="Arial Narrow" w:hAnsi="Arial Narrow" w:cs="Times New Roman"/>
          <w:b/>
          <w:lang w:eastAsia="it-IT"/>
        </w:rPr>
        <w:t>.</w:t>
      </w:r>
    </w:p>
    <w:p w14:paraId="7D3520B4" w14:textId="77777777" w:rsidR="00BA046B" w:rsidRPr="00A4334D" w:rsidRDefault="00BA046B" w:rsidP="00A00EFB">
      <w:pPr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Indicare i principali </w:t>
      </w:r>
      <w:r w:rsidRPr="00A4334D">
        <w:rPr>
          <w:rFonts w:ascii="Arial Narrow" w:hAnsi="Arial Narrow" w:cs="Times New Roman"/>
          <w:b/>
          <w:lang w:eastAsia="it-IT"/>
        </w:rPr>
        <w:t xml:space="preserve">Fattori ambientali </w:t>
      </w:r>
      <w:r w:rsidRPr="00A4334D">
        <w:rPr>
          <w:rFonts w:ascii="Arial Narrow" w:hAnsi="Arial Narrow" w:cs="Times New Roman"/>
          <w:lang w:eastAsia="it-IT"/>
        </w:rPr>
        <w:t>che, rispetto alla condizione della persona, rappresentano un facilitatore o una barriera</w:t>
      </w:r>
      <w:r w:rsidRPr="00A4334D">
        <w:rPr>
          <w:rFonts w:ascii="Arial Narrow" w:hAnsi="Arial Narrow" w:cs="Times New Roman"/>
          <w:b/>
          <w:lang w:eastAsia="it-IT"/>
        </w:rPr>
        <w:t xml:space="preserve">:   </w:t>
      </w:r>
    </w:p>
    <w:p w14:paraId="7A348270" w14:textId="77777777" w:rsidR="00BA046B" w:rsidRPr="00A4334D" w:rsidRDefault="00BA046B" w:rsidP="00A00EFB">
      <w:pPr>
        <w:spacing w:after="0" w:line="330" w:lineRule="atLeast"/>
        <w:ind w:left="-142" w:right="-143"/>
        <w:jc w:val="both"/>
        <w:rPr>
          <w:rFonts w:ascii="Arial Narrow" w:eastAsia="Times New Roman" w:hAnsi="Arial Narrow" w:cs="Times New Roman"/>
          <w:color w:val="333333"/>
          <w:lang w:eastAsia="it-IT"/>
        </w:rPr>
      </w:pPr>
      <w:r w:rsidRPr="00A4334D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D03A4" w14:textId="77777777" w:rsidR="00EA1FCA" w:rsidRDefault="00EA1FCA" w:rsidP="00A00EFB">
      <w:pPr>
        <w:autoSpaceDE w:val="0"/>
        <w:snapToGrid w:val="0"/>
        <w:ind w:left="-142" w:right="-143"/>
        <w:rPr>
          <w:rFonts w:ascii="Arial Narrow" w:hAnsi="Arial Narrow" w:cs="Calibri"/>
          <w:b/>
          <w:bCs/>
        </w:rPr>
      </w:pPr>
    </w:p>
    <w:p w14:paraId="16017549" w14:textId="77777777" w:rsidR="00BA046B" w:rsidRPr="00A4334D" w:rsidRDefault="00BA046B" w:rsidP="00A00EFB">
      <w:pPr>
        <w:autoSpaceDE w:val="0"/>
        <w:snapToGrid w:val="0"/>
        <w:ind w:left="-142" w:right="-143"/>
        <w:rPr>
          <w:rFonts w:ascii="Arial Narrow" w:hAnsi="Arial Narrow" w:cs="Calibri"/>
          <w:b/>
          <w:bCs/>
        </w:rPr>
      </w:pPr>
      <w:r w:rsidRPr="00A4334D">
        <w:rPr>
          <w:rFonts w:ascii="Arial Narrow" w:hAnsi="Arial Narrow" w:cs="Calibri"/>
          <w:b/>
          <w:bCs/>
        </w:rPr>
        <w:t>RISORSE INDIVIDUALI E FATTORI PROTETTIVI</w:t>
      </w:r>
    </w:p>
    <w:p w14:paraId="50FD28AB" w14:textId="77777777" w:rsidR="00BA046B" w:rsidRPr="00A4334D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Consapevolezza e stima di sé</w:t>
      </w:r>
    </w:p>
    <w:p w14:paraId="1B0DF5F9" w14:textId="77777777" w:rsidR="00BA046B" w:rsidRPr="00A4334D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Consapevolezza e gestione delle emozioni </w:t>
      </w:r>
    </w:p>
    <w:p w14:paraId="01A220BC" w14:textId="77777777" w:rsidR="00BA046B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Motivazione e adesione al progetto</w:t>
      </w:r>
    </w:p>
    <w:p w14:paraId="43CE8684" w14:textId="77777777" w:rsidR="00037DCA" w:rsidRDefault="00037DCA" w:rsidP="006C6CF8">
      <w:pPr>
        <w:pStyle w:val="Paragrafoelenco"/>
        <w:widowControl w:val="0"/>
        <w:numPr>
          <w:ilvl w:val="0"/>
          <w:numId w:val="18"/>
        </w:numPr>
        <w:pBdr>
          <w:bottom w:val="single" w:sz="12" w:space="11" w:color="auto"/>
        </w:pBd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Forma e intensità dello stress generale per la persona anziana caregiver</w:t>
      </w:r>
      <w:r w:rsidR="00515FB9">
        <w:rPr>
          <w:rFonts w:ascii="Arial Narrow" w:hAnsi="Arial Narrow" w:cs="Times New Roman"/>
          <w:lang w:eastAsia="it-IT"/>
        </w:rPr>
        <w:t xml:space="preserve"> </w:t>
      </w:r>
      <w:r w:rsidR="00515FB9" w:rsidRPr="00515FB9">
        <w:rPr>
          <w:rFonts w:ascii="Arial Narrow" w:hAnsi="Arial Narrow" w:cs="Times New Roman"/>
          <w:b/>
          <w:lang w:eastAsia="it-IT"/>
        </w:rPr>
        <w:t>(v.allegato B)</w:t>
      </w:r>
    </w:p>
    <w:p w14:paraId="650B54F6" w14:textId="77777777" w:rsidR="00037DCA" w:rsidRPr="006C6CF8" w:rsidRDefault="00037DCA" w:rsidP="006C6CF8">
      <w:pPr>
        <w:pStyle w:val="Paragrafoelenco"/>
        <w:widowControl w:val="0"/>
        <w:numPr>
          <w:ilvl w:val="0"/>
          <w:numId w:val="18"/>
        </w:numPr>
        <w:pBdr>
          <w:bottom w:val="single" w:sz="12" w:space="11" w:color="auto"/>
        </w:pBd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Altro</w:t>
      </w:r>
      <w:r w:rsidR="00DF06CF">
        <w:rPr>
          <w:rFonts w:ascii="Arial Narrow" w:hAnsi="Arial Narrow" w:cs="Times New Roman"/>
          <w:lang w:eastAsia="it-IT"/>
        </w:rPr>
        <w:t xml:space="preserve"> (specificare………………………………..)</w:t>
      </w:r>
    </w:p>
    <w:p w14:paraId="7EC752F4" w14:textId="77777777" w:rsidR="00C402AD" w:rsidRPr="006C6CF8" w:rsidRDefault="00C402AD" w:rsidP="00F43F83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 w:right="-143"/>
        <w:jc w:val="both"/>
        <w:rPr>
          <w:rFonts w:ascii="Arial Narrow" w:hAnsi="Arial Narrow" w:cs="Times New Roman"/>
          <w:lang w:eastAsia="it-IT"/>
        </w:rPr>
      </w:pPr>
    </w:p>
    <w:p w14:paraId="3FC668EE" w14:textId="77777777" w:rsidR="00C402AD" w:rsidRPr="00A4334D" w:rsidRDefault="00C402AD" w:rsidP="00F43F83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 w:right="-143"/>
        <w:jc w:val="both"/>
        <w:rPr>
          <w:rFonts w:ascii="Arial Narrow" w:hAnsi="Arial Narrow" w:cs="Times New Roman"/>
          <w:b/>
          <w:lang w:eastAsia="it-IT"/>
        </w:rPr>
      </w:pPr>
    </w:p>
    <w:p w14:paraId="39B449E7" w14:textId="77777777" w:rsidR="00BA046B" w:rsidRPr="00C402AD" w:rsidRDefault="00BA046B" w:rsidP="00C402AD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C402A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OBIETTIVI DEL PROGETTO INDIVIDUALE</w:t>
      </w:r>
    </w:p>
    <w:p w14:paraId="5483FBC8" w14:textId="77777777" w:rsidR="00BA046B" w:rsidRPr="00A4334D" w:rsidRDefault="00D261E7" w:rsidP="00A00EFB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>Selezionare i principali</w:t>
      </w:r>
      <w:r w:rsidR="00BA046B" w:rsidRPr="00A4334D">
        <w:rPr>
          <w:rFonts w:ascii="Arial Narrow" w:hAnsi="Arial Narrow" w:cs="Times New Roman"/>
        </w:rPr>
        <w:t xml:space="preserve"> obiettivi: </w:t>
      </w:r>
    </w:p>
    <w:p w14:paraId="665F11D4" w14:textId="77777777" w:rsidR="00BA046B" w:rsidRPr="00A4334D" w:rsidRDefault="00BA046B" w:rsidP="00A00EFB">
      <w:pPr>
        <w:autoSpaceDE w:val="0"/>
        <w:autoSpaceDN w:val="0"/>
        <w:adjustRightInd w:val="0"/>
        <w:spacing w:after="0" w:line="240" w:lineRule="auto"/>
        <w:ind w:left="-142" w:right="-143" w:hanging="360"/>
        <w:rPr>
          <w:rFonts w:ascii="Arial Narrow" w:hAnsi="Arial Narrow" w:cs="Arial"/>
          <w:b/>
          <w:color w:val="000000"/>
        </w:rPr>
      </w:pPr>
    </w:p>
    <w:p w14:paraId="683BDA9D" w14:textId="77777777" w:rsidR="00573934" w:rsidRDefault="00BA046B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A4334D">
        <w:rPr>
          <w:rFonts w:ascii="Arial Narrow" w:hAnsi="Arial Narrow" w:cs="Arial"/>
          <w:b/>
          <w:color w:val="000000"/>
        </w:rPr>
        <w:t>Acquisire autonomia personale, competenze sociali, consapevolezza di sé e consolidare il proprio benessere emozionale:</w:t>
      </w:r>
      <w:r w:rsidRPr="00A4334D">
        <w:rPr>
          <w:rFonts w:ascii="Arial Narrow" w:hAnsi="Arial Narrow" w:cs="Arial"/>
          <w:color w:val="000000"/>
        </w:rPr>
        <w:t xml:space="preserve"> </w:t>
      </w:r>
    </w:p>
    <w:p w14:paraId="5B3EA8C0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573934">
        <w:rPr>
          <w:rFonts w:ascii="Arial Narrow" w:hAnsi="Arial Narrow" w:cs="Times New Roman"/>
          <w:sz w:val="32"/>
          <w:lang w:eastAsia="it-IT"/>
        </w:rPr>
        <w:t xml:space="preserve">□ </w:t>
      </w:r>
      <w:r w:rsidR="00F43F83" w:rsidRPr="00573934">
        <w:rPr>
          <w:rFonts w:ascii="Arial Narrow" w:hAnsi="Arial Narrow" w:cs="Times New Roman"/>
          <w:lang w:eastAsia="it-IT"/>
        </w:rPr>
        <w:t>Avere cura di sé;</w:t>
      </w:r>
      <w:r w:rsidRPr="00573934">
        <w:rPr>
          <w:rFonts w:ascii="Arial Narrow" w:hAnsi="Arial Narrow" w:cs="Times New Roman"/>
          <w:lang w:eastAsia="it-IT"/>
        </w:rPr>
        <w:t xml:space="preserve"> </w:t>
      </w:r>
    </w:p>
    <w:p w14:paraId="0DDCC749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 w:rsidR="00A00EFB" w:rsidRPr="00573934">
        <w:rPr>
          <w:rFonts w:ascii="Arial Narrow" w:hAnsi="Arial Narrow" w:cs="Times New Roman"/>
          <w:lang w:eastAsia="it-IT"/>
        </w:rPr>
        <w:t xml:space="preserve"> </w:t>
      </w:r>
      <w:r w:rsidR="00BA046B" w:rsidRPr="00573934">
        <w:rPr>
          <w:rFonts w:ascii="Arial Narrow" w:hAnsi="Arial Narrow" w:cs="Times New Roman"/>
          <w:lang w:eastAsia="it-IT"/>
        </w:rPr>
        <w:t>Vivere in maniera autonoma nel proprio contesto di vita</w:t>
      </w:r>
      <w:r w:rsidR="00F43F83" w:rsidRPr="00573934">
        <w:rPr>
          <w:rFonts w:ascii="Arial Narrow" w:hAnsi="Arial Narrow" w:cs="Times New Roman"/>
          <w:lang w:eastAsia="it-IT"/>
        </w:rPr>
        <w:t>;</w:t>
      </w:r>
    </w:p>
    <w:p w14:paraId="69D606D2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>
        <w:rPr>
          <w:rFonts w:ascii="Arial Narrow" w:hAnsi="Arial Narrow" w:cs="Times New Roman"/>
          <w:sz w:val="32"/>
          <w:lang w:eastAsia="it-IT"/>
        </w:rPr>
        <w:t xml:space="preserve"> </w:t>
      </w:r>
      <w:r w:rsidR="00BA046B" w:rsidRPr="00573934">
        <w:rPr>
          <w:rFonts w:ascii="Arial Narrow" w:hAnsi="Arial Narrow" w:cs="Times New Roman"/>
          <w:lang w:eastAsia="it-IT"/>
        </w:rPr>
        <w:t>Migliorare e consolidare il senso di autostima</w:t>
      </w:r>
      <w:r w:rsidR="00F43F83" w:rsidRPr="00573934">
        <w:rPr>
          <w:rFonts w:ascii="Arial Narrow" w:hAnsi="Arial Narrow" w:cs="Times New Roman"/>
          <w:lang w:eastAsia="it-IT"/>
        </w:rPr>
        <w:t>;</w:t>
      </w:r>
    </w:p>
    <w:p w14:paraId="52D0952F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>
        <w:rPr>
          <w:rFonts w:ascii="Arial Narrow" w:hAnsi="Arial Narrow" w:cs="Times New Roman"/>
          <w:sz w:val="32"/>
          <w:lang w:eastAsia="it-IT"/>
        </w:rPr>
        <w:t xml:space="preserve"> </w:t>
      </w:r>
      <w:r w:rsidR="00BA046B" w:rsidRPr="00573934">
        <w:rPr>
          <w:rFonts w:ascii="Arial Narrow" w:hAnsi="Arial Narrow" w:cs="Times New Roman"/>
          <w:lang w:eastAsia="it-IT"/>
        </w:rPr>
        <w:t>Organizzare il proprio tempo</w:t>
      </w:r>
      <w:r>
        <w:rPr>
          <w:rFonts w:ascii="Arial Narrow" w:hAnsi="Arial Narrow" w:cs="Times New Roman"/>
          <w:lang w:eastAsia="it-IT"/>
        </w:rPr>
        <w:t>;</w:t>
      </w:r>
    </w:p>
    <w:p w14:paraId="26F7FF52" w14:textId="77777777" w:rsidR="00BA046B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>
        <w:rPr>
          <w:rFonts w:ascii="Arial Narrow" w:hAnsi="Arial Narrow" w:cs="Times New Roman"/>
          <w:sz w:val="32"/>
          <w:lang w:eastAsia="it-IT"/>
        </w:rPr>
        <w:t xml:space="preserve"> </w:t>
      </w:r>
      <w:r w:rsidR="009A65B0">
        <w:rPr>
          <w:rFonts w:ascii="Arial Narrow" w:hAnsi="Arial Narrow" w:cs="Times New Roman"/>
          <w:lang w:eastAsia="it-IT"/>
        </w:rPr>
        <w:t>Consolidare/sviluppare</w:t>
      </w:r>
      <w:r w:rsidR="00BA046B" w:rsidRPr="00573934">
        <w:rPr>
          <w:rFonts w:ascii="Arial Narrow" w:hAnsi="Arial Narrow" w:cs="Times New Roman"/>
          <w:lang w:eastAsia="it-IT"/>
        </w:rPr>
        <w:t xml:space="preserve"> relazioni sociali</w:t>
      </w:r>
      <w:r w:rsidR="00F43F83" w:rsidRPr="00573934">
        <w:rPr>
          <w:rFonts w:ascii="Arial Narrow" w:hAnsi="Arial Narrow" w:cs="Times New Roman"/>
          <w:lang w:eastAsia="it-IT"/>
        </w:rPr>
        <w:t>.</w:t>
      </w:r>
    </w:p>
    <w:p w14:paraId="130ABF10" w14:textId="77777777" w:rsidR="009A65B0" w:rsidRPr="00573934" w:rsidRDefault="009A65B0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>
        <w:rPr>
          <w:rFonts w:ascii="Arial Narrow" w:hAnsi="Arial Narrow" w:cs="Times New Roman"/>
          <w:sz w:val="32"/>
          <w:lang w:eastAsia="it-IT"/>
        </w:rPr>
        <w:t xml:space="preserve"> </w:t>
      </w:r>
      <w:r>
        <w:rPr>
          <w:rFonts w:ascii="Arial Narrow" w:hAnsi="Arial Narrow" w:cs="Times New Roman"/>
          <w:lang w:eastAsia="it-IT"/>
        </w:rPr>
        <w:t>Altro (specificare)………………………………………………..</w:t>
      </w:r>
    </w:p>
    <w:p w14:paraId="1E508D39" w14:textId="77777777" w:rsidR="00BA046B" w:rsidRPr="00A4334D" w:rsidRDefault="00BA046B" w:rsidP="00A00EFB">
      <w:pPr>
        <w:pStyle w:val="Paragrafoelenco"/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</w:p>
    <w:p w14:paraId="13469754" w14:textId="77777777" w:rsidR="00BA046B" w:rsidRPr="00A4334D" w:rsidRDefault="00BA046B" w:rsidP="00A00EFB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A4334D">
        <w:rPr>
          <w:rFonts w:ascii="Arial Narrow" w:hAnsi="Arial Narrow" w:cs="Arial"/>
          <w:b/>
          <w:color w:val="000000"/>
        </w:rPr>
        <w:t>Acquisire/riacquisire il proprio ruolo nella famiglia:</w:t>
      </w:r>
      <w:r w:rsidRPr="00A4334D">
        <w:rPr>
          <w:rFonts w:ascii="Arial Narrow" w:hAnsi="Arial Narrow" w:cs="Arial"/>
          <w:color w:val="000000"/>
        </w:rPr>
        <w:t xml:space="preserve"> </w:t>
      </w:r>
    </w:p>
    <w:p w14:paraId="16284045" w14:textId="77777777" w:rsidR="00BA046B" w:rsidRDefault="00695CBD" w:rsidP="00695CBD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 xml:space="preserve">□ </w:t>
      </w:r>
      <w:r w:rsidR="00E3558C">
        <w:rPr>
          <w:rFonts w:ascii="Arial Narrow" w:hAnsi="Arial Narrow" w:cs="Times New Roman"/>
          <w:lang w:eastAsia="it-IT"/>
        </w:rPr>
        <w:t>R</w:t>
      </w:r>
      <w:r w:rsidR="00BA046B" w:rsidRPr="00695CBD">
        <w:rPr>
          <w:rFonts w:ascii="Arial Narrow" w:hAnsi="Arial Narrow" w:cs="Times New Roman"/>
          <w:lang w:eastAsia="it-IT"/>
        </w:rPr>
        <w:t>i</w:t>
      </w:r>
      <w:r w:rsidR="00E13D36">
        <w:rPr>
          <w:rFonts w:ascii="Arial Narrow" w:hAnsi="Arial Narrow" w:cs="Times New Roman"/>
          <w:lang w:eastAsia="it-IT"/>
        </w:rPr>
        <w:t>-</w:t>
      </w:r>
      <w:r w:rsidR="00BA046B" w:rsidRPr="00695CBD">
        <w:rPr>
          <w:rFonts w:ascii="Arial Narrow" w:hAnsi="Arial Narrow" w:cs="Times New Roman"/>
          <w:lang w:eastAsia="it-IT"/>
        </w:rPr>
        <w:t xml:space="preserve">apprendimento di abilità specifiche quali ad esempio: cucinare, tenere in ordine la casa, organizzare tempi e spazi </w:t>
      </w:r>
      <w:r w:rsidR="00BA046B" w:rsidRPr="00695CBD">
        <w:rPr>
          <w:rFonts w:ascii="Arial Narrow" w:hAnsi="Arial Narrow" w:cs="Times New Roman"/>
          <w:lang w:eastAsia="it-IT"/>
        </w:rPr>
        <w:lastRenderedPageBreak/>
        <w:t>familiari, ecc</w:t>
      </w:r>
      <w:r w:rsidR="00F43F83" w:rsidRPr="00695CBD">
        <w:rPr>
          <w:rFonts w:ascii="Arial Narrow" w:hAnsi="Arial Narrow" w:cs="Times New Roman"/>
          <w:lang w:eastAsia="it-IT"/>
        </w:rPr>
        <w:t>;</w:t>
      </w:r>
    </w:p>
    <w:p w14:paraId="213646DF" w14:textId="27FC57E1" w:rsidR="009A65B0" w:rsidRPr="00A82AF4" w:rsidRDefault="009A65B0" w:rsidP="009A65B0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A82AF4">
        <w:rPr>
          <w:rFonts w:ascii="Arial Narrow" w:hAnsi="Arial Narrow" w:cs="Times New Roman"/>
          <w:sz w:val="32"/>
          <w:lang w:eastAsia="it-IT"/>
        </w:rPr>
        <w:t xml:space="preserve">□ </w:t>
      </w:r>
      <w:r w:rsidRPr="00A82AF4">
        <w:rPr>
          <w:rFonts w:ascii="Arial Narrow" w:hAnsi="Arial Narrow" w:cs="Times New Roman"/>
          <w:lang w:eastAsia="it-IT"/>
        </w:rPr>
        <w:t>Altro (specificare)………………………………………………..</w:t>
      </w:r>
    </w:p>
    <w:p w14:paraId="16C42769" w14:textId="07DC360F" w:rsidR="00A82AF4" w:rsidRPr="00A82AF4" w:rsidRDefault="00A82AF4" w:rsidP="009A65B0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261294D3" w14:textId="77777777" w:rsidR="00A82AF4" w:rsidRPr="00A82AF4" w:rsidRDefault="00A82AF4" w:rsidP="009A65B0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55401C80" w14:textId="77777777" w:rsidR="00A82AF4" w:rsidRPr="00A82AF4" w:rsidRDefault="00A82AF4" w:rsidP="00A82AF4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A82AF4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IDENTIFICAZIONE DELL’ENTE/ENTI EROGATORE/I</w:t>
      </w:r>
    </w:p>
    <w:p w14:paraId="17923325" w14:textId="77777777" w:rsidR="00A82AF4" w:rsidRPr="00C21BDD" w:rsidRDefault="00A82AF4" w:rsidP="00A82AF4">
      <w:pPr>
        <w:ind w:left="-142" w:right="-143"/>
        <w:jc w:val="both"/>
        <w:rPr>
          <w:rFonts w:ascii="Arial Narrow" w:eastAsia="Times New Roman" w:hAnsi="Arial Narrow" w:cs="Times New Roman"/>
          <w:color w:val="333333"/>
          <w:lang w:eastAsia="it-IT"/>
        </w:rPr>
      </w:pPr>
      <w:r w:rsidRPr="00A82AF4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__________________________________________________________________________________________</w:t>
      </w:r>
    </w:p>
    <w:p w14:paraId="7836469E" w14:textId="77777777" w:rsidR="00A82AF4" w:rsidRDefault="00A82AF4" w:rsidP="009A65B0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3A49AE81" w14:textId="77777777" w:rsidR="006C6CF8" w:rsidRPr="00C402AD" w:rsidRDefault="006C6CF8" w:rsidP="003D0D80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b/>
          <w:caps/>
          <w:sz w:val="24"/>
          <w:u w:val="single"/>
          <w:lang w:eastAsia="it-IT"/>
        </w:rPr>
      </w:pPr>
      <w:r>
        <w:rPr>
          <w:rFonts w:ascii="Arial Narrow" w:hAnsi="Arial Narrow" w:cs="Times New Roman"/>
          <w:lang w:eastAsia="it-IT"/>
        </w:rPr>
        <w:br w:type="page"/>
      </w:r>
      <w:r w:rsidRPr="00C402AD">
        <w:rPr>
          <w:rFonts w:ascii="Arial Narrow" w:hAnsi="Arial Narrow" w:cs="Times New Roman"/>
          <w:b/>
          <w:caps/>
          <w:sz w:val="24"/>
          <w:u w:val="single"/>
          <w:lang w:eastAsia="it-IT"/>
        </w:rPr>
        <w:lastRenderedPageBreak/>
        <w:t xml:space="preserve">Modulazione </w:t>
      </w:r>
      <w:r w:rsidR="00D1280B">
        <w:rPr>
          <w:rFonts w:ascii="Arial Narrow" w:hAnsi="Arial Narrow" w:cs="Times New Roman"/>
          <w:b/>
          <w:caps/>
          <w:sz w:val="24"/>
          <w:u w:val="single"/>
          <w:lang w:eastAsia="it-IT"/>
        </w:rPr>
        <w:t xml:space="preserve">DEI </w:t>
      </w:r>
      <w:r w:rsidRPr="00C402AD">
        <w:rPr>
          <w:rFonts w:ascii="Arial Narrow" w:hAnsi="Arial Narrow" w:cs="Times New Roman"/>
          <w:b/>
          <w:caps/>
          <w:sz w:val="24"/>
          <w:u w:val="single"/>
          <w:lang w:eastAsia="it-IT"/>
        </w:rPr>
        <w:t xml:space="preserve">servizi in relazione ai bisogni della persona </w:t>
      </w:r>
    </w:p>
    <w:p w14:paraId="37B86E5E" w14:textId="77777777" w:rsidR="00EA1FCA" w:rsidRPr="00EA1FCA" w:rsidRDefault="00EA1FCA" w:rsidP="003D0D80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Arial Narrow" w:hAnsi="Arial Narrow" w:cs="Times New Roman"/>
          <w:lang w:eastAsia="it-IT"/>
        </w:rPr>
      </w:pPr>
      <w:r w:rsidRPr="00EA1FCA">
        <w:rPr>
          <w:rFonts w:ascii="Arial Narrow" w:hAnsi="Arial Narrow" w:cs="Times New Roman"/>
          <w:lang w:eastAsia="it-IT"/>
        </w:rPr>
        <w:t>In coerenza con gli obiettivi del Progetto Individuale, selezionare la/le prestazione/i – servizio/i che sostanzieranno il percorso multidimensionale</w:t>
      </w:r>
    </w:p>
    <w:p w14:paraId="396EEE61" w14:textId="77777777" w:rsidR="002A646A" w:rsidRDefault="002A646A" w:rsidP="006C6CF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</w:p>
    <w:tbl>
      <w:tblPr>
        <w:tblStyle w:val="Grigliatabell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814"/>
        <w:gridCol w:w="6974"/>
        <w:gridCol w:w="567"/>
      </w:tblGrid>
      <w:tr w:rsidR="00FF1A0E" w:rsidRPr="001360DF" w14:paraId="23E65BA4" w14:textId="77777777" w:rsidTr="001A2370">
        <w:tc>
          <w:tcPr>
            <w:tcW w:w="1418" w:type="dxa"/>
            <w:shd w:val="clear" w:color="auto" w:fill="CCCCCC"/>
            <w:vAlign w:val="center"/>
          </w:tcPr>
          <w:p w14:paraId="6FBBDE18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Unità di Offerta</w:t>
            </w:r>
          </w:p>
        </w:tc>
        <w:tc>
          <w:tcPr>
            <w:tcW w:w="1814" w:type="dxa"/>
            <w:shd w:val="clear" w:color="auto" w:fill="CCCCCC"/>
            <w:vAlign w:val="center"/>
          </w:tcPr>
          <w:p w14:paraId="15443D47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Aree di intervento</w:t>
            </w:r>
          </w:p>
        </w:tc>
        <w:tc>
          <w:tcPr>
            <w:tcW w:w="6974" w:type="dxa"/>
            <w:shd w:val="clear" w:color="auto" w:fill="CCCCCC"/>
            <w:vAlign w:val="center"/>
          </w:tcPr>
          <w:p w14:paraId="75EF7853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Prestazioni/servizi</w:t>
            </w:r>
          </w:p>
        </w:tc>
        <w:tc>
          <w:tcPr>
            <w:tcW w:w="567" w:type="dxa"/>
            <w:shd w:val="clear" w:color="auto" w:fill="CCCCCC"/>
          </w:tcPr>
          <w:p w14:paraId="7EE7F671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*</w:t>
            </w:r>
          </w:p>
        </w:tc>
      </w:tr>
      <w:tr w:rsidR="00FF1A0E" w:rsidRPr="001360DF" w14:paraId="5D0D2D66" w14:textId="77777777" w:rsidTr="001A2370">
        <w:trPr>
          <w:trHeight w:val="70"/>
        </w:trPr>
        <w:tc>
          <w:tcPr>
            <w:tcW w:w="1418" w:type="dxa"/>
            <w:vMerge w:val="restart"/>
            <w:vAlign w:val="center"/>
          </w:tcPr>
          <w:p w14:paraId="57566F87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Centri Diurni Integrati </w:t>
            </w:r>
          </w:p>
          <w:p w14:paraId="2A017CCA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(DGR 8494/02 e DGR 12903/03)</w:t>
            </w:r>
          </w:p>
          <w:p w14:paraId="161D16B2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i/>
                <w:sz w:val="16"/>
                <w:szCs w:val="16"/>
              </w:rPr>
              <w:t xml:space="preserve">Svolge funzione intermedia tra l’assistenza domiciliare e le strutture residenziali. </w:t>
            </w:r>
          </w:p>
          <w:p w14:paraId="74FC5ED0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i/>
                <w:sz w:val="16"/>
                <w:szCs w:val="16"/>
              </w:rPr>
            </w:pPr>
          </w:p>
          <w:p w14:paraId="10CE3B97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b/>
                <w:i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i/>
                <w:sz w:val="16"/>
                <w:szCs w:val="16"/>
              </w:rPr>
              <w:t xml:space="preserve">Centri Diurni </w:t>
            </w:r>
          </w:p>
          <w:p w14:paraId="52D0C43B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b/>
                <w:i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i/>
                <w:sz w:val="16"/>
                <w:szCs w:val="16"/>
              </w:rPr>
              <w:t>(DCR IV/871 del 23/12/1987)</w:t>
            </w:r>
          </w:p>
          <w:p w14:paraId="2E04E400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i/>
                <w:sz w:val="16"/>
                <w:szCs w:val="16"/>
              </w:rPr>
              <w:t xml:space="preserve">Forniscono un servizio di assistenza a carattere integrativo e di sostegno alla vita domestica e di relazione. </w:t>
            </w:r>
          </w:p>
        </w:tc>
        <w:tc>
          <w:tcPr>
            <w:tcW w:w="1814" w:type="dxa"/>
            <w:vMerge w:val="restart"/>
            <w:vAlign w:val="center"/>
          </w:tcPr>
          <w:p w14:paraId="0CABA24E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Trasversale alla presa in carico multi</w:t>
            </w:r>
            <w:r>
              <w:rPr>
                <w:rFonts w:ascii="Arial Narrow" w:hAnsi="Arial Narrow" w:cstheme="minorHAnsi"/>
                <w:b/>
                <w:sz w:val="16"/>
                <w:szCs w:val="16"/>
              </w:rPr>
              <w:t>-</w:t>
            </w: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professionale/Case Management</w:t>
            </w:r>
          </w:p>
          <w:p w14:paraId="2F7E36B2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974" w:type="dxa"/>
          </w:tcPr>
          <w:p w14:paraId="18051286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Valutazione multidimensionale</w:t>
            </w:r>
          </w:p>
        </w:tc>
        <w:tc>
          <w:tcPr>
            <w:tcW w:w="567" w:type="dxa"/>
          </w:tcPr>
          <w:p w14:paraId="15A45994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736DEB19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5D938974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000D1A76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974" w:type="dxa"/>
          </w:tcPr>
          <w:p w14:paraId="11BCC2E3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Stesura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 xml:space="preserve"> del Progetto Individuale</w:t>
            </w:r>
          </w:p>
        </w:tc>
        <w:tc>
          <w:tcPr>
            <w:tcW w:w="567" w:type="dxa"/>
          </w:tcPr>
          <w:p w14:paraId="118D43C7" w14:textId="77777777" w:rsidR="00FF1A0E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33F6BB65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5AE10281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0529F033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974" w:type="dxa"/>
          </w:tcPr>
          <w:p w14:paraId="34F08622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 xml:space="preserve">Informazione, orientamento e accompagnamento della famiglia </w:t>
            </w:r>
          </w:p>
        </w:tc>
        <w:tc>
          <w:tcPr>
            <w:tcW w:w="567" w:type="dxa"/>
          </w:tcPr>
          <w:p w14:paraId="0A568346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409BC169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1B7FD68E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1256B64B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974" w:type="dxa"/>
          </w:tcPr>
          <w:p w14:paraId="239C1145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Consulenza alla famiglia</w:t>
            </w:r>
          </w:p>
        </w:tc>
        <w:tc>
          <w:tcPr>
            <w:tcW w:w="567" w:type="dxa"/>
          </w:tcPr>
          <w:p w14:paraId="354F5C7C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63DD70F7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3257B41C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69A55D47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974" w:type="dxa"/>
          </w:tcPr>
          <w:p w14:paraId="07F85519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Sostegno alle relazioni familiari</w:t>
            </w:r>
          </w:p>
        </w:tc>
        <w:tc>
          <w:tcPr>
            <w:tcW w:w="567" w:type="dxa"/>
          </w:tcPr>
          <w:p w14:paraId="5CE54D90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78EB54DA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4143A3E6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5AF3852C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974" w:type="dxa"/>
          </w:tcPr>
          <w:p w14:paraId="4B48C1ED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Raccordo e coordinamento dei diversi attori del sistema dei servizi per la buona riuscita degli interventi prefigurati nel Progetto Individuale (es. Comune/Ambito territoriale, Enti gestori dei servizi coinvolti nel PI, e</w:t>
            </w:r>
            <w:r>
              <w:rPr>
                <w:rFonts w:ascii="Arial Narrow" w:hAnsi="Arial Narrow" w:cstheme="minorHAnsi"/>
                <w:sz w:val="16"/>
                <w:szCs w:val="16"/>
              </w:rPr>
              <w:t>t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>c</w:t>
            </w:r>
            <w:r>
              <w:rPr>
                <w:rFonts w:ascii="Arial Narrow" w:hAnsi="Arial Narrow" w:cstheme="minorHAnsi"/>
                <w:sz w:val="16"/>
                <w:szCs w:val="16"/>
              </w:rPr>
              <w:t>.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41446BE0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19119488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77231F49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i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19742989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Mantenimento del livello culturale e sociale</w:t>
            </w:r>
          </w:p>
        </w:tc>
        <w:tc>
          <w:tcPr>
            <w:tcW w:w="6974" w:type="dxa"/>
          </w:tcPr>
          <w:p w14:paraId="186A238B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Accompagnare la person</w:t>
            </w:r>
            <w:r>
              <w:rPr>
                <w:rFonts w:ascii="Arial Narrow" w:hAnsi="Arial Narrow" w:cstheme="minorHAnsi"/>
                <w:sz w:val="16"/>
                <w:szCs w:val="16"/>
              </w:rPr>
              <w:t>a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 xml:space="preserve"> dal domicilio ad attività sociali (es. disbrigo pratiche, visita eventi, accesso iniziative di natura culturale, ecc.)</w:t>
            </w:r>
          </w:p>
        </w:tc>
        <w:tc>
          <w:tcPr>
            <w:tcW w:w="567" w:type="dxa"/>
          </w:tcPr>
          <w:p w14:paraId="3AE25CDE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37CFBBEF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527BDDC0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i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74F6FF5D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974" w:type="dxa"/>
          </w:tcPr>
          <w:p w14:paraId="42AF9336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Attività di stimolazione cognitiva</w:t>
            </w:r>
          </w:p>
        </w:tc>
        <w:tc>
          <w:tcPr>
            <w:tcW w:w="567" w:type="dxa"/>
          </w:tcPr>
          <w:p w14:paraId="64AF6558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5B8BD63D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376986EF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i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666A40C2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974" w:type="dxa"/>
          </w:tcPr>
          <w:p w14:paraId="15434CB0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Attività ludico ricreative (attività manuali e pratiche, letture e</w:t>
            </w:r>
            <w:r>
              <w:rPr>
                <w:rFonts w:ascii="Arial Narrow" w:hAnsi="Arial Narrow" w:cstheme="minorHAnsi"/>
                <w:sz w:val="16"/>
                <w:szCs w:val="16"/>
              </w:rPr>
              <w:t>t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>c</w:t>
            </w:r>
            <w:r>
              <w:rPr>
                <w:rFonts w:ascii="Arial Narrow" w:hAnsi="Arial Narrow" w:cstheme="minorHAnsi"/>
                <w:sz w:val="16"/>
                <w:szCs w:val="16"/>
              </w:rPr>
              <w:t>.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51E1B93A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1F195D93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1EA6B8C8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7D0B833B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974" w:type="dxa"/>
          </w:tcPr>
          <w:p w14:paraId="3DB65F93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Teatro</w:t>
            </w:r>
          </w:p>
        </w:tc>
        <w:tc>
          <w:tcPr>
            <w:tcW w:w="567" w:type="dxa"/>
          </w:tcPr>
          <w:p w14:paraId="187D6F09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2966488B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2B2797D0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28F7BE03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974" w:type="dxa"/>
          </w:tcPr>
          <w:p w14:paraId="43413C73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Cucina</w:t>
            </w:r>
          </w:p>
        </w:tc>
        <w:tc>
          <w:tcPr>
            <w:tcW w:w="567" w:type="dxa"/>
          </w:tcPr>
          <w:p w14:paraId="38B8ECEE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2584C800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53F9CD6B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314A624E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974" w:type="dxa"/>
          </w:tcPr>
          <w:p w14:paraId="0DAA1B69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Alfabetizzazione informatica</w:t>
            </w:r>
          </w:p>
        </w:tc>
        <w:tc>
          <w:tcPr>
            <w:tcW w:w="567" w:type="dxa"/>
          </w:tcPr>
          <w:p w14:paraId="51EA5326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53F1D3E0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71F970C1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09678444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974" w:type="dxa"/>
          </w:tcPr>
          <w:p w14:paraId="6349EAC2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Manualità espressiva</w:t>
            </w:r>
          </w:p>
        </w:tc>
        <w:tc>
          <w:tcPr>
            <w:tcW w:w="567" w:type="dxa"/>
          </w:tcPr>
          <w:p w14:paraId="25C00E50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632B09FF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7F5A16C8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3E28F1C4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974" w:type="dxa"/>
          </w:tcPr>
          <w:p w14:paraId="43CFB077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Escursioni, gite, mostre, concerti</w:t>
            </w:r>
          </w:p>
        </w:tc>
        <w:tc>
          <w:tcPr>
            <w:tcW w:w="567" w:type="dxa"/>
          </w:tcPr>
          <w:p w14:paraId="11B18AEB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5EFC0732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052B776C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6F912068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974" w:type="dxa"/>
          </w:tcPr>
          <w:p w14:paraId="2D951C22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Partecipazione ad altri eventi esterni</w:t>
            </w:r>
          </w:p>
        </w:tc>
        <w:tc>
          <w:tcPr>
            <w:tcW w:w="567" w:type="dxa"/>
          </w:tcPr>
          <w:p w14:paraId="4C6522FC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4ADFD4EA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05ACE75A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55342789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974" w:type="dxa"/>
          </w:tcPr>
          <w:p w14:paraId="4CDD8351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Inserimento in reti esterne</w:t>
            </w:r>
          </w:p>
        </w:tc>
        <w:tc>
          <w:tcPr>
            <w:tcW w:w="567" w:type="dxa"/>
          </w:tcPr>
          <w:p w14:paraId="69039E61" w14:textId="77777777" w:rsidR="00FF1A0E" w:rsidRPr="001360DF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74E917BC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07F80182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505E8C4D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974" w:type="dxa"/>
          </w:tcPr>
          <w:p w14:paraId="56394907" w14:textId="716FE931" w:rsidR="00FF1A0E" w:rsidRPr="00956E99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Altro</w:t>
            </w:r>
            <w:r w:rsidR="00A82AF4">
              <w:rPr>
                <w:rFonts w:ascii="Arial Narrow" w:hAnsi="Arial Narrow" w:cstheme="minorHAnsi"/>
                <w:sz w:val="16"/>
                <w:szCs w:val="16"/>
              </w:rPr>
              <w:t xml:space="preserve"> (specificare)</w:t>
            </w:r>
          </w:p>
        </w:tc>
        <w:tc>
          <w:tcPr>
            <w:tcW w:w="567" w:type="dxa"/>
          </w:tcPr>
          <w:p w14:paraId="6EB37053" w14:textId="77777777" w:rsidR="00FF1A0E" w:rsidRPr="00956E99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6327FF36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2D40839B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1F0591F9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Autonomia personale</w:t>
            </w:r>
          </w:p>
        </w:tc>
        <w:tc>
          <w:tcPr>
            <w:tcW w:w="6974" w:type="dxa"/>
          </w:tcPr>
          <w:p w14:paraId="33BDCDEE" w14:textId="77777777" w:rsidR="00FF1A0E" w:rsidRPr="00956E99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Benessere e relax</w:t>
            </w:r>
          </w:p>
        </w:tc>
        <w:tc>
          <w:tcPr>
            <w:tcW w:w="567" w:type="dxa"/>
          </w:tcPr>
          <w:p w14:paraId="13920073" w14:textId="77777777" w:rsidR="00FF1A0E" w:rsidRPr="00956E99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594BDB40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1076A6BE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32E77E9F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974" w:type="dxa"/>
          </w:tcPr>
          <w:p w14:paraId="75F16B0E" w14:textId="77777777" w:rsidR="00FF1A0E" w:rsidRPr="00956E99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Servizi personali di cura e igiene personale (manicure, pedicure, lavaggio capelli) e di supporto (stireria, lavanderia)</w:t>
            </w:r>
          </w:p>
        </w:tc>
        <w:tc>
          <w:tcPr>
            <w:tcW w:w="567" w:type="dxa"/>
          </w:tcPr>
          <w:p w14:paraId="49A4FB5C" w14:textId="77777777" w:rsidR="00FF1A0E" w:rsidRPr="00956E99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13702DCF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4E27167E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4C96BD5C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974" w:type="dxa"/>
          </w:tcPr>
          <w:p w14:paraId="4DEB473D" w14:textId="77777777" w:rsidR="00FF1A0E" w:rsidRPr="00956E99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Assistenza emotivo relazionale</w:t>
            </w:r>
          </w:p>
        </w:tc>
        <w:tc>
          <w:tcPr>
            <w:tcW w:w="567" w:type="dxa"/>
          </w:tcPr>
          <w:p w14:paraId="5618E0AD" w14:textId="77777777" w:rsidR="00FF1A0E" w:rsidRPr="00956E99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122BDA0F" w14:textId="77777777" w:rsidTr="001A2370">
        <w:trPr>
          <w:trHeight w:val="70"/>
        </w:trPr>
        <w:tc>
          <w:tcPr>
            <w:tcW w:w="1418" w:type="dxa"/>
            <w:vMerge/>
            <w:vAlign w:val="center"/>
          </w:tcPr>
          <w:p w14:paraId="519A1353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1EE428AD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974" w:type="dxa"/>
          </w:tcPr>
          <w:p w14:paraId="31F9404D" w14:textId="2C40B820" w:rsidR="00FF1A0E" w:rsidRPr="00956E99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Altro</w:t>
            </w:r>
            <w:r w:rsidR="00A82AF4">
              <w:rPr>
                <w:rFonts w:ascii="Arial Narrow" w:hAnsi="Arial Narrow" w:cstheme="minorHAnsi"/>
                <w:sz w:val="16"/>
                <w:szCs w:val="16"/>
              </w:rPr>
              <w:t xml:space="preserve"> (specificare)</w:t>
            </w:r>
          </w:p>
        </w:tc>
        <w:tc>
          <w:tcPr>
            <w:tcW w:w="567" w:type="dxa"/>
          </w:tcPr>
          <w:p w14:paraId="4224A071" w14:textId="77777777" w:rsidR="00FF1A0E" w:rsidRPr="00956E99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1EF0005A" w14:textId="77777777" w:rsidTr="001A2370">
        <w:trPr>
          <w:trHeight w:val="388"/>
        </w:trPr>
        <w:tc>
          <w:tcPr>
            <w:tcW w:w="1418" w:type="dxa"/>
            <w:vMerge/>
            <w:vAlign w:val="center"/>
          </w:tcPr>
          <w:p w14:paraId="37591E1B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70E4D589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Contesto familiare</w:t>
            </w:r>
          </w:p>
        </w:tc>
        <w:tc>
          <w:tcPr>
            <w:tcW w:w="6974" w:type="dxa"/>
          </w:tcPr>
          <w:p w14:paraId="15E0DFE9" w14:textId="77777777" w:rsidR="00FF1A0E" w:rsidRPr="00956E99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Sportello d'ascolto</w:t>
            </w:r>
          </w:p>
        </w:tc>
        <w:tc>
          <w:tcPr>
            <w:tcW w:w="567" w:type="dxa"/>
          </w:tcPr>
          <w:p w14:paraId="6EFA99ED" w14:textId="77777777" w:rsidR="00FF1A0E" w:rsidRPr="00956E99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FF1A0E" w:rsidRPr="001360DF" w14:paraId="505767F7" w14:textId="77777777" w:rsidTr="001A2370">
        <w:trPr>
          <w:trHeight w:val="388"/>
        </w:trPr>
        <w:tc>
          <w:tcPr>
            <w:tcW w:w="1418" w:type="dxa"/>
            <w:vMerge/>
            <w:vAlign w:val="center"/>
          </w:tcPr>
          <w:p w14:paraId="784A3BDB" w14:textId="77777777" w:rsidR="00FF1A0E" w:rsidRPr="001360DF" w:rsidRDefault="00FF1A0E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52E7457B" w14:textId="77777777" w:rsidR="00FF1A0E" w:rsidRPr="001360DF" w:rsidRDefault="00FF1A0E" w:rsidP="0087344F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974" w:type="dxa"/>
          </w:tcPr>
          <w:p w14:paraId="0D616284" w14:textId="3516D024" w:rsidR="00FF1A0E" w:rsidRPr="00956E99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Altro</w:t>
            </w:r>
            <w:r w:rsidR="00A82AF4">
              <w:rPr>
                <w:rFonts w:ascii="Arial Narrow" w:hAnsi="Arial Narrow" w:cstheme="minorHAnsi"/>
                <w:sz w:val="16"/>
                <w:szCs w:val="16"/>
              </w:rPr>
              <w:t xml:space="preserve"> (specificare)</w:t>
            </w:r>
          </w:p>
        </w:tc>
        <w:tc>
          <w:tcPr>
            <w:tcW w:w="567" w:type="dxa"/>
          </w:tcPr>
          <w:p w14:paraId="6C0D2BD4" w14:textId="77777777" w:rsidR="00FF1A0E" w:rsidRPr="00956E99" w:rsidRDefault="00FF1A0E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14:paraId="443C43A0" w14:textId="77777777" w:rsidR="002A646A" w:rsidRDefault="00EA1FCA" w:rsidP="00695CBD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  <w:sectPr w:rsidR="002A646A" w:rsidSect="00EA1FCA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Arial Narrow" w:hAnsi="Arial Narrow" w:cs="Times New Roman"/>
          <w:lang w:eastAsia="it-IT"/>
        </w:rPr>
        <w:t>*segnare con una X le prestazioni/servizi</w:t>
      </w:r>
    </w:p>
    <w:p w14:paraId="56FB233F" w14:textId="77777777" w:rsidR="00E747AC" w:rsidRPr="00C15167" w:rsidRDefault="00E747AC" w:rsidP="00C15167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C15167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lastRenderedPageBreak/>
        <w:t xml:space="preserve">RISULTATI ATTESI </w:t>
      </w:r>
    </w:p>
    <w:p w14:paraId="7B8404B8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p w14:paraId="12B60912" w14:textId="77777777" w:rsidR="00E747AC" w:rsidRPr="007911EA" w:rsidRDefault="00E747AC" w:rsidP="00E747AC">
      <w:pPr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Descrivere</w:t>
      </w:r>
      <w:r w:rsidRPr="007911EA">
        <w:rPr>
          <w:rFonts w:ascii="Arial Narrow" w:hAnsi="Arial Narrow" w:cs="Times New Roman"/>
          <w:lang w:eastAsia="it-IT"/>
        </w:rPr>
        <w:t xml:space="preserve"> </w:t>
      </w:r>
      <w:r>
        <w:rPr>
          <w:rFonts w:ascii="Arial Narrow" w:hAnsi="Arial Narrow" w:cs="Times New Roman"/>
          <w:lang w:eastAsia="it-IT"/>
        </w:rPr>
        <w:t xml:space="preserve">i risultati attesi dagli interventi offerti per lo sviluppo dell’autonomia delle persone </w:t>
      </w:r>
      <w:r w:rsidR="00DD488A">
        <w:rPr>
          <w:rFonts w:ascii="Arial Narrow" w:hAnsi="Arial Narrow" w:cs="Times New Roman"/>
          <w:lang w:eastAsia="it-IT"/>
        </w:rPr>
        <w:t xml:space="preserve">anziane </w:t>
      </w:r>
      <w:r>
        <w:rPr>
          <w:rFonts w:ascii="Arial Narrow" w:hAnsi="Arial Narrow" w:cs="Times New Roman"/>
          <w:lang w:eastAsia="it-IT"/>
        </w:rPr>
        <w:t>in funzione degli obiettivi e degli interventi.</w:t>
      </w:r>
    </w:p>
    <w:p w14:paraId="6C86C5B0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236"/>
        <w:gridCol w:w="3233"/>
        <w:gridCol w:w="3193"/>
      </w:tblGrid>
      <w:tr w:rsidR="00E747AC" w:rsidRPr="006F1FDD" w14:paraId="3FCCDC42" w14:textId="77777777">
        <w:tc>
          <w:tcPr>
            <w:tcW w:w="3261" w:type="dxa"/>
            <w:shd w:val="clear" w:color="auto" w:fill="BFBFBF" w:themeFill="background1" w:themeFillShade="BF"/>
          </w:tcPr>
          <w:p w14:paraId="095ADC17" w14:textId="77777777" w:rsidR="00E747AC" w:rsidRPr="006F1FDD" w:rsidRDefault="00E747AC" w:rsidP="005727FC">
            <w:pPr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</w:pPr>
            <w:r w:rsidRPr="006F1FDD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  <w:t xml:space="preserve">Obiettivo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DBA083D" w14:textId="77777777" w:rsidR="00E747AC" w:rsidRPr="006F1FDD" w:rsidRDefault="00E747AC" w:rsidP="005727FC">
            <w:pPr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  <w:t>Area di Intervento</w:t>
            </w:r>
            <w:r w:rsidRPr="006F1FDD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shd w:val="clear" w:color="auto" w:fill="BFBFBF" w:themeFill="background1" w:themeFillShade="BF"/>
          </w:tcPr>
          <w:p w14:paraId="64DAFA9A" w14:textId="77777777" w:rsidR="00E747AC" w:rsidRPr="006F1FDD" w:rsidRDefault="00E747AC" w:rsidP="005727FC">
            <w:pPr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</w:pPr>
            <w:r w:rsidRPr="006F1FDD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  <w:t xml:space="preserve">Risultati attesi </w:t>
            </w:r>
          </w:p>
        </w:tc>
      </w:tr>
      <w:tr w:rsidR="00E747AC" w14:paraId="24067104" w14:textId="77777777">
        <w:tc>
          <w:tcPr>
            <w:tcW w:w="3261" w:type="dxa"/>
          </w:tcPr>
          <w:p w14:paraId="312AA28C" w14:textId="77777777" w:rsidR="00E747AC" w:rsidRPr="00CF6FFD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</w:rPr>
              <w:t xml:space="preserve">Ad esempio: </w:t>
            </w:r>
            <w:r w:rsidRPr="00CF6FFD">
              <w:rPr>
                <w:rFonts w:ascii="Arial Narrow" w:hAnsi="Arial Narrow" w:cs="Arial"/>
                <w:i/>
                <w:color w:val="000000"/>
                <w:sz w:val="20"/>
              </w:rPr>
              <w:t>Acquisire autonomia personale, competenze sociali, consapevolezza di sé e consolidare il proprio benessere emozionale</w:t>
            </w:r>
            <w:r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</w:tcPr>
          <w:p w14:paraId="4BAAB524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</w:rPr>
              <w:t xml:space="preserve">Ad esempio: </w:t>
            </w:r>
            <w:r w:rsidRPr="00CF6FFD">
              <w:rPr>
                <w:rFonts w:ascii="Arial Narrow" w:hAnsi="Arial Narrow" w:cs="Arial"/>
                <w:i/>
                <w:color w:val="000000"/>
                <w:sz w:val="20"/>
              </w:rPr>
              <w:t>Mantenimento del livello culturale</w:t>
            </w:r>
            <w:r w:rsidR="00DD488A">
              <w:rPr>
                <w:rFonts w:ascii="Arial Narrow" w:hAnsi="Arial Narrow" w:cs="Arial"/>
                <w:i/>
                <w:color w:val="000000"/>
                <w:sz w:val="20"/>
              </w:rPr>
              <w:t xml:space="preserve"> e sociale</w:t>
            </w:r>
          </w:p>
        </w:tc>
        <w:tc>
          <w:tcPr>
            <w:tcW w:w="3225" w:type="dxa"/>
          </w:tcPr>
          <w:p w14:paraId="6EF40F93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b/>
              </w:rPr>
            </w:pPr>
          </w:p>
        </w:tc>
      </w:tr>
      <w:tr w:rsidR="00E747AC" w14:paraId="00B36537" w14:textId="77777777">
        <w:tc>
          <w:tcPr>
            <w:tcW w:w="3261" w:type="dxa"/>
          </w:tcPr>
          <w:p w14:paraId="262A6E9C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44E22D70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</w:tc>
        <w:tc>
          <w:tcPr>
            <w:tcW w:w="3225" w:type="dxa"/>
          </w:tcPr>
          <w:p w14:paraId="33F60891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b/>
              </w:rPr>
            </w:pPr>
          </w:p>
        </w:tc>
      </w:tr>
      <w:tr w:rsidR="00E747AC" w14:paraId="10CB1ACB" w14:textId="77777777">
        <w:tc>
          <w:tcPr>
            <w:tcW w:w="3261" w:type="dxa"/>
          </w:tcPr>
          <w:p w14:paraId="7D3EADD8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68A02084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</w:tc>
        <w:tc>
          <w:tcPr>
            <w:tcW w:w="3225" w:type="dxa"/>
          </w:tcPr>
          <w:p w14:paraId="620C66A8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b/>
              </w:rPr>
            </w:pPr>
          </w:p>
        </w:tc>
      </w:tr>
    </w:tbl>
    <w:p w14:paraId="5ACF9677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p w14:paraId="68CC4053" w14:textId="77777777" w:rsidR="00E747AC" w:rsidRPr="00C15167" w:rsidRDefault="00E747AC" w:rsidP="00C15167">
      <w:pPr>
        <w:pStyle w:val="Paragrafoelenco"/>
        <w:ind w:left="218"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7ECC9BF8" w14:textId="77777777" w:rsidR="00E747AC" w:rsidRPr="00C15167" w:rsidRDefault="00E747AC" w:rsidP="00C15167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C15167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MONITORAGGIO /ESITI</w:t>
      </w:r>
    </w:p>
    <w:p w14:paraId="0A8887E9" w14:textId="77777777" w:rsidR="00E747AC" w:rsidRPr="00695FAD" w:rsidRDefault="00E747AC" w:rsidP="00E747AC">
      <w:pPr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32D2B137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695FAD">
        <w:rPr>
          <w:rFonts w:ascii="Arial Narrow" w:hAnsi="Arial Narrow" w:cs="Times New Roman"/>
          <w:lang w:eastAsia="it-IT"/>
        </w:rPr>
        <w:t xml:space="preserve">Fornire un calendario indicativo dei momenti di verifica </w:t>
      </w:r>
      <w:r>
        <w:rPr>
          <w:rFonts w:ascii="Arial Narrow" w:hAnsi="Arial Narrow" w:cs="Times New Roman"/>
          <w:lang w:eastAsia="it-IT"/>
        </w:rPr>
        <w:t xml:space="preserve">(di norma da effettuare dopo 6 mesi circa ed alla fine) </w:t>
      </w:r>
      <w:r w:rsidR="00DD488A">
        <w:rPr>
          <w:rFonts w:ascii="Arial Narrow" w:hAnsi="Arial Narrow" w:cs="Times New Roman"/>
          <w:lang w:eastAsia="it-IT"/>
        </w:rPr>
        <w:t xml:space="preserve">tra l’Ente erogatore ed il responsabile del caso, </w:t>
      </w:r>
      <w:r>
        <w:rPr>
          <w:rFonts w:ascii="Arial Narrow" w:hAnsi="Arial Narrow" w:cs="Times New Roman"/>
          <w:lang w:eastAsia="it-IT"/>
        </w:rPr>
        <w:t xml:space="preserve">degli </w:t>
      </w:r>
      <w:r w:rsidRPr="00695FAD">
        <w:rPr>
          <w:rFonts w:ascii="Arial Narrow" w:hAnsi="Arial Narrow" w:cs="Times New Roman"/>
          <w:lang w:eastAsia="it-IT"/>
        </w:rPr>
        <w:t>intervent</w:t>
      </w:r>
      <w:r>
        <w:rPr>
          <w:rFonts w:ascii="Arial Narrow" w:hAnsi="Arial Narrow" w:cs="Times New Roman"/>
          <w:lang w:eastAsia="it-IT"/>
        </w:rPr>
        <w:t>i</w:t>
      </w:r>
      <w:r w:rsidR="00DD488A">
        <w:rPr>
          <w:rFonts w:ascii="Arial Narrow" w:hAnsi="Arial Narrow" w:cs="Times New Roman"/>
          <w:lang w:eastAsia="it-IT"/>
        </w:rPr>
        <w:t xml:space="preserve"> che verranno organizzati.</w:t>
      </w:r>
    </w:p>
    <w:p w14:paraId="57E54DF7" w14:textId="77777777" w:rsidR="00E747AC" w:rsidRPr="00AE5F87" w:rsidRDefault="00E747AC" w:rsidP="00E747AC">
      <w:pPr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12ECE569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225"/>
        <w:gridCol w:w="6437"/>
      </w:tblGrid>
      <w:tr w:rsidR="00E747AC" w:rsidRPr="006F1FDD" w14:paraId="7BCB8499" w14:textId="77777777">
        <w:trPr>
          <w:trHeight w:val="338"/>
        </w:trPr>
        <w:tc>
          <w:tcPr>
            <w:tcW w:w="3261" w:type="dxa"/>
            <w:shd w:val="clear" w:color="auto" w:fill="BFBFBF" w:themeFill="background1" w:themeFillShade="BF"/>
          </w:tcPr>
          <w:p w14:paraId="2529971B" w14:textId="77777777" w:rsidR="00E747AC" w:rsidRPr="006F1FDD" w:rsidRDefault="00E747AC" w:rsidP="005727FC">
            <w:pPr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  <w:t xml:space="preserve">Periodo 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14:paraId="4796B5DC" w14:textId="77777777" w:rsidR="00E747AC" w:rsidRPr="006F1FDD" w:rsidRDefault="00E747AC" w:rsidP="005727FC">
            <w:pPr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0"/>
                <w:szCs w:val="20"/>
              </w:rPr>
              <w:t xml:space="preserve">Oggetto </w:t>
            </w:r>
          </w:p>
        </w:tc>
      </w:tr>
      <w:tr w:rsidR="00E747AC" w14:paraId="77341AF4" w14:textId="77777777">
        <w:tc>
          <w:tcPr>
            <w:tcW w:w="3261" w:type="dxa"/>
          </w:tcPr>
          <w:p w14:paraId="49AACCF4" w14:textId="77777777" w:rsidR="00E747AC" w:rsidRPr="00CF6FFD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6520" w:type="dxa"/>
          </w:tcPr>
          <w:p w14:paraId="388591B8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b/>
              </w:rPr>
            </w:pPr>
          </w:p>
        </w:tc>
      </w:tr>
      <w:tr w:rsidR="00E747AC" w14:paraId="7593A755" w14:textId="77777777">
        <w:tc>
          <w:tcPr>
            <w:tcW w:w="3261" w:type="dxa"/>
          </w:tcPr>
          <w:p w14:paraId="24FAFE0D" w14:textId="77777777" w:rsidR="00E747AC" w:rsidRPr="00CF6FFD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6520" w:type="dxa"/>
          </w:tcPr>
          <w:p w14:paraId="4BF0F27E" w14:textId="77777777" w:rsidR="00E747AC" w:rsidRDefault="00E747AC" w:rsidP="005727FC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b/>
              </w:rPr>
            </w:pPr>
          </w:p>
        </w:tc>
      </w:tr>
    </w:tbl>
    <w:p w14:paraId="3C8766BC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p w14:paraId="317D01B4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p w14:paraId="23B73434" w14:textId="77777777" w:rsidR="00BA046B" w:rsidRPr="005504ED" w:rsidRDefault="00E86332" w:rsidP="005504ED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INTERVENTI DI CASE MANAGEMENT</w:t>
      </w:r>
    </w:p>
    <w:p w14:paraId="465A7240" w14:textId="77777777" w:rsidR="00E86332" w:rsidRPr="00A4334D" w:rsidRDefault="00F43F83" w:rsidP="00040AB9">
      <w:pPr>
        <w:autoSpaceDE w:val="0"/>
        <w:autoSpaceDN w:val="0"/>
        <w:adjustRightInd w:val="0"/>
        <w:spacing w:after="0" w:line="240" w:lineRule="auto"/>
        <w:ind w:left="-51" w:right="-143"/>
        <w:jc w:val="both"/>
        <w:rPr>
          <w:rFonts w:ascii="Arial Narrow" w:hAnsi="Arial Narrow" w:cs="Times New Roman"/>
          <w:b/>
          <w:lang w:eastAsia="it-IT"/>
        </w:rPr>
      </w:pPr>
      <w:r>
        <w:rPr>
          <w:rFonts w:ascii="Arial Narrow" w:hAnsi="Arial Narrow" w:cs="Times New Roman"/>
          <w:lang w:eastAsia="it-IT"/>
        </w:rPr>
        <w:t xml:space="preserve">Ciascun intervento multidimensionale prevede l’individuazione di un </w:t>
      </w:r>
      <w:r w:rsidRPr="00695CBD">
        <w:rPr>
          <w:rFonts w:ascii="Arial Narrow" w:hAnsi="Arial Narrow" w:cs="Times New Roman"/>
          <w:b/>
          <w:lang w:eastAsia="it-IT"/>
        </w:rPr>
        <w:t>“responsabile del caso”</w:t>
      </w:r>
      <w:r>
        <w:rPr>
          <w:rFonts w:ascii="Arial Narrow" w:hAnsi="Arial Narrow" w:cs="Times New Roman"/>
          <w:lang w:eastAsia="it-IT"/>
        </w:rPr>
        <w:t xml:space="preserve"> (case manager) che garantisce: informazione: </w:t>
      </w:r>
      <w:r w:rsidR="00E86332" w:rsidRPr="00A4334D">
        <w:rPr>
          <w:rFonts w:ascii="Arial Narrow" w:hAnsi="Arial Narrow" w:cs="Times New Roman"/>
          <w:lang w:eastAsia="it-IT"/>
        </w:rPr>
        <w:t xml:space="preserve">informazione, orientamento e accompagnamento, consulenza e sostegno alla famiglia, raccordo e coordinamento </w:t>
      </w:r>
      <w:r>
        <w:rPr>
          <w:rFonts w:ascii="Arial Narrow" w:hAnsi="Arial Narrow" w:cs="Times New Roman"/>
          <w:lang w:eastAsia="it-IT"/>
        </w:rPr>
        <w:t xml:space="preserve">degli attori del sistema dei servizi e </w:t>
      </w:r>
      <w:r w:rsidR="00E86332" w:rsidRPr="00A4334D">
        <w:rPr>
          <w:rFonts w:ascii="Arial Narrow" w:hAnsi="Arial Narrow" w:cs="Times New Roman"/>
          <w:lang w:eastAsia="it-IT"/>
        </w:rPr>
        <w:t xml:space="preserve">degli interventi in attuazione del </w:t>
      </w:r>
      <w:r>
        <w:rPr>
          <w:rFonts w:ascii="Arial Narrow" w:hAnsi="Arial Narrow" w:cs="Times New Roman"/>
          <w:lang w:eastAsia="it-IT"/>
        </w:rPr>
        <w:t>Progetto Individuale.</w:t>
      </w:r>
    </w:p>
    <w:p w14:paraId="16DDE668" w14:textId="77777777" w:rsidR="00573934" w:rsidRDefault="00573934" w:rsidP="00A00EFB">
      <w:pPr>
        <w:autoSpaceDE w:val="0"/>
        <w:autoSpaceDN w:val="0"/>
        <w:adjustRightInd w:val="0"/>
        <w:spacing w:after="0" w:line="48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9DCDF7F" w14:textId="77777777" w:rsidR="00BA046B" w:rsidRDefault="00F43F83" w:rsidP="00040AB9">
      <w:pPr>
        <w:autoSpaceDE w:val="0"/>
        <w:autoSpaceDN w:val="0"/>
        <w:adjustRightInd w:val="0"/>
        <w:spacing w:after="0" w:line="480" w:lineRule="auto"/>
        <w:ind w:left="-142" w:right="-143" w:firstLine="91"/>
        <w:rPr>
          <w:rFonts w:ascii="Arial Narrow" w:hAnsi="Arial Narrow" w:cs="Times New Roman"/>
          <w:b/>
          <w:lang w:eastAsia="it-IT"/>
        </w:rPr>
      </w:pPr>
      <w:r w:rsidRPr="00573934">
        <w:rPr>
          <w:rFonts w:ascii="Arial Narrow" w:hAnsi="Arial Narrow" w:cs="Times New Roman"/>
          <w:i/>
          <w:lang w:eastAsia="it-IT"/>
        </w:rPr>
        <w:t>Indicare il nominativo della persona responsabile del caso</w:t>
      </w:r>
      <w:r>
        <w:rPr>
          <w:rFonts w:ascii="Arial Narrow" w:hAnsi="Arial Narrow" w:cs="Times New Roman"/>
          <w:b/>
          <w:lang w:eastAsia="it-IT"/>
        </w:rPr>
        <w:t xml:space="preserve"> </w:t>
      </w:r>
      <w:r w:rsidR="001A52CE" w:rsidRPr="00A4334D">
        <w:rPr>
          <w:rFonts w:ascii="Arial Narrow" w:hAnsi="Arial Narrow" w:cs="Times New Roman"/>
          <w:b/>
          <w:lang w:eastAsia="it-IT"/>
        </w:rPr>
        <w:t>________________________________________</w:t>
      </w:r>
      <w:r w:rsidR="00040AB9">
        <w:rPr>
          <w:rFonts w:ascii="Arial Narrow" w:hAnsi="Arial Narrow" w:cs="Times New Roman"/>
          <w:b/>
          <w:lang w:eastAsia="it-IT"/>
        </w:rPr>
        <w:t>___________</w:t>
      </w:r>
    </w:p>
    <w:p w14:paraId="0977026D" w14:textId="77777777" w:rsidR="00C01D62" w:rsidRDefault="00C01D62" w:rsidP="00A00EFB">
      <w:pPr>
        <w:autoSpaceDE w:val="0"/>
        <w:autoSpaceDN w:val="0"/>
        <w:adjustRightInd w:val="0"/>
        <w:spacing w:after="0" w:line="480" w:lineRule="auto"/>
        <w:ind w:left="-142" w:right="-143"/>
        <w:rPr>
          <w:rFonts w:ascii="Arial Narrow" w:hAnsi="Arial Narrow" w:cs="Times New Roman"/>
          <w:b/>
          <w:lang w:eastAsia="it-IT"/>
        </w:rPr>
      </w:pPr>
    </w:p>
    <w:p w14:paraId="35A4C9AB" w14:textId="77777777" w:rsidR="00246E63" w:rsidRPr="005504ED" w:rsidRDefault="00BA046B" w:rsidP="005504ED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DURATA DEL PROGETTO</w:t>
      </w:r>
      <w:r w:rsidR="00367C89"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 </w:t>
      </w:r>
    </w:p>
    <w:p w14:paraId="0DD97632" w14:textId="77777777" w:rsidR="00BD4832" w:rsidRPr="00246E63" w:rsidRDefault="00367C89" w:rsidP="00246E63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Arial Narrow" w:hAnsi="Arial Narrow" w:cs="Times New Roman"/>
          <w:lang w:eastAsia="it-IT"/>
        </w:rPr>
      </w:pPr>
      <w:r w:rsidRPr="00246E63">
        <w:rPr>
          <w:rFonts w:ascii="Arial Narrow" w:hAnsi="Arial Narrow" w:cs="Times New Roman"/>
          <w:lang w:eastAsia="it-IT"/>
        </w:rPr>
        <w:t xml:space="preserve">12 mesi </w:t>
      </w:r>
    </w:p>
    <w:p w14:paraId="6A98242B" w14:textId="77777777" w:rsidR="00246E63" w:rsidRDefault="00246E63" w:rsidP="006733BE">
      <w:pPr>
        <w:pStyle w:val="Paragrafoelenco"/>
        <w:autoSpaceDE w:val="0"/>
        <w:autoSpaceDN w:val="0"/>
        <w:adjustRightInd w:val="0"/>
        <w:spacing w:after="0" w:line="480" w:lineRule="auto"/>
        <w:ind w:left="-142" w:right="-143"/>
        <w:rPr>
          <w:rFonts w:ascii="Arial Narrow" w:hAnsi="Arial Narrow" w:cs="Times New Roman"/>
          <w:b/>
        </w:rPr>
      </w:pPr>
    </w:p>
    <w:p w14:paraId="69B074D0" w14:textId="77777777" w:rsidR="00BA5069" w:rsidRPr="005504ED" w:rsidRDefault="00BC4222" w:rsidP="005504ED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VOUCHER RICONOSCIUTO</w:t>
      </w:r>
      <w:r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ab/>
      </w:r>
    </w:p>
    <w:p w14:paraId="317E3EAF" w14:textId="77777777" w:rsidR="00BC4222" w:rsidRDefault="00BA5069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  <w:r w:rsidRPr="006C6CF8">
        <w:rPr>
          <w:rFonts w:ascii="Arial Narrow" w:hAnsi="Arial Narrow" w:cs="Times New Roman"/>
          <w:lang w:eastAsia="it-IT"/>
        </w:rPr>
        <w:t xml:space="preserve">€ 4.800 </w:t>
      </w:r>
      <w:r w:rsidR="006C6CF8" w:rsidRPr="006C6CF8">
        <w:rPr>
          <w:rFonts w:ascii="Arial Narrow" w:hAnsi="Arial Narrow" w:cs="Times New Roman"/>
          <w:lang w:eastAsia="it-IT"/>
        </w:rPr>
        <w:t>annui</w:t>
      </w:r>
    </w:p>
    <w:p w14:paraId="5337815C" w14:textId="77777777" w:rsidR="003D0D80" w:rsidRDefault="003D0D80" w:rsidP="003D0D80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</w:p>
    <w:p w14:paraId="136A92B2" w14:textId="77777777" w:rsidR="003D0D80" w:rsidRDefault="003D0D80" w:rsidP="003D0D80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</w:p>
    <w:p w14:paraId="7A8A7C32" w14:textId="77777777" w:rsidR="003D0D80" w:rsidRDefault="003D0D80" w:rsidP="003D0D80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</w:p>
    <w:p w14:paraId="2DCB7995" w14:textId="77777777" w:rsidR="003D0D80" w:rsidRPr="00C549AC" w:rsidRDefault="003D0D80" w:rsidP="003D0D80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  <w:r w:rsidRPr="00C549AC">
        <w:rPr>
          <w:rFonts w:ascii="Arial Narrow" w:hAnsi="Arial Narrow" w:cs="Times New Roman"/>
          <w:b/>
          <w:lang w:eastAsia="it-IT"/>
        </w:rPr>
        <w:lastRenderedPageBreak/>
        <w:t>Per la valutazione finale dell’intervento si rinvia alla relazione e al diario</w:t>
      </w:r>
    </w:p>
    <w:p w14:paraId="720426DD" w14:textId="77777777" w:rsidR="003D0D80" w:rsidRDefault="003D0D80" w:rsidP="003D0D80">
      <w:pPr>
        <w:widowControl w:val="0"/>
        <w:autoSpaceDE w:val="0"/>
        <w:autoSpaceDN w:val="0"/>
        <w:adjustRightInd w:val="0"/>
        <w:spacing w:after="240"/>
        <w:ind w:right="-143"/>
        <w:jc w:val="both"/>
        <w:rPr>
          <w:rFonts w:ascii="Arial Narrow" w:hAnsi="Arial Narrow" w:cs="Times New Roman"/>
          <w:lang w:eastAsia="it-IT"/>
        </w:rPr>
      </w:pPr>
      <w:r w:rsidRPr="006C6CF8">
        <w:rPr>
          <w:rFonts w:ascii="Arial Narrow" w:hAnsi="Arial Narrow" w:cs="Times New Roman"/>
          <w:lang w:eastAsia="it-IT"/>
        </w:rPr>
        <w:t xml:space="preserve">L’intervento multidimensionale per </w:t>
      </w:r>
      <w:r w:rsidRPr="002947E5">
        <w:rPr>
          <w:rFonts w:ascii="Arial Narrow" w:hAnsi="Arial Narrow" w:cs="Times New Roman"/>
          <w:lang w:eastAsia="it-IT"/>
        </w:rPr>
        <w:t>interven</w:t>
      </w:r>
      <w:r>
        <w:rPr>
          <w:rFonts w:ascii="Arial Narrow" w:hAnsi="Arial Narrow" w:cs="Times New Roman"/>
          <w:lang w:eastAsia="it-IT"/>
        </w:rPr>
        <w:t>ti volti a migliorare la qualità</w:t>
      </w:r>
      <w:r w:rsidRPr="002947E5">
        <w:rPr>
          <w:rFonts w:ascii="Arial Narrow" w:hAnsi="Arial Narrow" w:cs="Times New Roman"/>
          <w:lang w:eastAsia="it-IT"/>
        </w:rPr>
        <w:t xml:space="preserve"> della vita delle famiglie e delle persone anziane con limitazione dell’autonomia</w:t>
      </w:r>
      <w:r>
        <w:rPr>
          <w:rFonts w:ascii="Arial Narrow" w:hAnsi="Arial Narrow" w:cs="Times New Roman"/>
          <w:lang w:eastAsia="it-IT"/>
        </w:rPr>
        <w:t xml:space="preserve"> </w:t>
      </w:r>
      <w:r w:rsidRPr="006C6CF8">
        <w:rPr>
          <w:rFonts w:ascii="Arial Narrow" w:hAnsi="Arial Narrow" w:cs="Times New Roman"/>
          <w:lang w:eastAsia="it-IT"/>
        </w:rPr>
        <w:t>è realizzato con risorse a valere sul Programma Operativo Regionale cofinanziato con il Fondo Sociale Europeo 2014-2020 di Regione Lombardia – Asse II Inclusione Sociale e Lotta alla Povertà.</w:t>
      </w:r>
      <w:r>
        <w:rPr>
          <w:rFonts w:ascii="Arial Narrow" w:hAnsi="Arial Narrow" w:cs="Times New Roman"/>
          <w:lang w:eastAsia="it-IT"/>
        </w:rPr>
        <w:t xml:space="preserve"> </w:t>
      </w:r>
    </w:p>
    <w:p w14:paraId="2453CF0B" w14:textId="77777777" w:rsidR="003D0D80" w:rsidRPr="00BA5069" w:rsidRDefault="003D0D80" w:rsidP="003D0D80">
      <w:pPr>
        <w:widowControl w:val="0"/>
        <w:autoSpaceDE w:val="0"/>
        <w:autoSpaceDN w:val="0"/>
        <w:adjustRightInd w:val="0"/>
        <w:spacing w:after="240"/>
        <w:ind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 xml:space="preserve">Per maggiori informazioni </w:t>
      </w:r>
      <w:hyperlink r:id="rId11" w:history="1">
        <w:r w:rsidRPr="0026758E">
          <w:rPr>
            <w:rStyle w:val="Collegamentoipertestuale"/>
            <w:rFonts w:ascii="Arial Narrow" w:hAnsi="Arial Narrow" w:cs="Times New Roman"/>
            <w:lang w:eastAsia="it-IT"/>
          </w:rPr>
          <w:t>www.ue.regione.lombardia.it</w:t>
        </w:r>
      </w:hyperlink>
      <w:r>
        <w:rPr>
          <w:rFonts w:ascii="Arial Narrow" w:hAnsi="Arial Narrow" w:cs="Times New Roman"/>
          <w:lang w:eastAsia="it-IT"/>
        </w:rPr>
        <w:t xml:space="preserve"> </w:t>
      </w:r>
    </w:p>
    <w:p w14:paraId="3E3A9C0F" w14:textId="77777777" w:rsidR="003D0D80" w:rsidRPr="001A3BEB" w:rsidRDefault="003D0D80" w:rsidP="003D0D80">
      <w:pPr>
        <w:rPr>
          <w:rFonts w:ascii="Arial Narrow" w:hAnsi="Arial Narrow" w:cs="Times New Roman"/>
        </w:rPr>
      </w:pPr>
    </w:p>
    <w:p w14:paraId="6981B4BA" w14:textId="77777777" w:rsidR="003D0D80" w:rsidRDefault="003D0D80" w:rsidP="003D0D80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D</w:t>
      </w:r>
      <w:r w:rsidRPr="00C01D62">
        <w:rPr>
          <w:rFonts w:ascii="Arial Narrow" w:hAnsi="Arial Narrow" w:cs="Times New Roman"/>
          <w:i/>
        </w:rPr>
        <w:t>ata…………………………</w:t>
      </w:r>
      <w:r w:rsidRPr="00C01D62">
        <w:rPr>
          <w:rFonts w:ascii="Arial Narrow" w:hAnsi="Arial Narrow" w:cs="Times New Roman"/>
          <w:i/>
        </w:rPr>
        <w:tab/>
        <w:t xml:space="preserve">            </w:t>
      </w:r>
      <w:r>
        <w:rPr>
          <w:rFonts w:ascii="Arial Narrow" w:hAnsi="Arial Narrow" w:cs="Times New Roman"/>
          <w:i/>
        </w:rPr>
        <w:t xml:space="preserve">          </w:t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  <w:t xml:space="preserve">   </w:t>
      </w:r>
    </w:p>
    <w:p w14:paraId="2FFF3623" w14:textId="77777777" w:rsidR="003D0D80" w:rsidRDefault="003D0D80" w:rsidP="003D0D8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6CCCAC23" w14:textId="77777777" w:rsidR="003D0D80" w:rsidRDefault="003D0D80" w:rsidP="003D0D8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>Firma del Responsabile Ambito</w:t>
      </w:r>
    </w:p>
    <w:p w14:paraId="02F4A93D" w14:textId="77777777" w:rsidR="003D0D80" w:rsidRPr="006C6CF8" w:rsidRDefault="003D0D80" w:rsidP="003D0D8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7F0D39A3" w14:textId="77777777" w:rsidR="003D0D80" w:rsidRDefault="003D0D80" w:rsidP="003D0D8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>_____________________________________</w:t>
      </w:r>
    </w:p>
    <w:p w14:paraId="39691010" w14:textId="77777777" w:rsidR="003D0D80" w:rsidRPr="006C6CF8" w:rsidRDefault="003D0D80" w:rsidP="003D0D8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0E9A0B4F" w14:textId="77777777" w:rsidR="003D0D80" w:rsidRDefault="003D0D80" w:rsidP="003D0D8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46B092D7" w14:textId="77777777" w:rsidR="003D0D80" w:rsidRPr="006C6CF8" w:rsidRDefault="003D0D80" w:rsidP="003D0D8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7EFE2455" w14:textId="77777777" w:rsidR="003D0D80" w:rsidRDefault="003D0D80" w:rsidP="003D0D8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 xml:space="preserve">                </w:t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  <w:t xml:space="preserve">  Firma del Case Manager </w:t>
      </w:r>
    </w:p>
    <w:p w14:paraId="76C4D619" w14:textId="77777777" w:rsidR="003D0D80" w:rsidRPr="006C6CF8" w:rsidRDefault="003D0D80" w:rsidP="003D0D8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78567BC8" w14:textId="77777777" w:rsidR="003D0D80" w:rsidRPr="006C6CF8" w:rsidRDefault="003D0D80" w:rsidP="003D0D8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>_____________________________________</w:t>
      </w:r>
    </w:p>
    <w:p w14:paraId="28D7ADDB" w14:textId="77777777" w:rsidR="003D0D80" w:rsidRDefault="003D0D80" w:rsidP="003D0D8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75356A52" w14:textId="77777777" w:rsidR="003D0D80" w:rsidRDefault="003D0D80" w:rsidP="003D0D8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1D3CBBBC" w14:textId="77777777" w:rsidR="003D0D80" w:rsidRPr="006C6CF8" w:rsidRDefault="003D0D80" w:rsidP="003D0D8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3DFADD29" w14:textId="77777777" w:rsidR="003D0D80" w:rsidRDefault="003D0D80" w:rsidP="003D0D80">
      <w:pPr>
        <w:autoSpaceDE w:val="0"/>
        <w:autoSpaceDN w:val="0"/>
        <w:adjustRightInd w:val="0"/>
        <w:spacing w:after="0" w:line="240" w:lineRule="auto"/>
        <w:ind w:left="5664"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 xml:space="preserve"> Firma della persona o di un familiare</w:t>
      </w:r>
    </w:p>
    <w:p w14:paraId="5C033AC5" w14:textId="77777777" w:rsidR="003D0D80" w:rsidRPr="006C6CF8" w:rsidRDefault="003D0D80" w:rsidP="003D0D80">
      <w:pPr>
        <w:autoSpaceDE w:val="0"/>
        <w:autoSpaceDN w:val="0"/>
        <w:adjustRightInd w:val="0"/>
        <w:spacing w:after="0" w:line="240" w:lineRule="auto"/>
        <w:ind w:left="5664" w:right="-142"/>
        <w:jc w:val="right"/>
        <w:rPr>
          <w:rFonts w:ascii="Arial Narrow" w:hAnsi="Arial Narrow" w:cs="Times New Roman"/>
          <w:i/>
        </w:rPr>
      </w:pPr>
    </w:p>
    <w:p w14:paraId="02F27F59" w14:textId="77777777" w:rsidR="003D0D80" w:rsidRPr="00A4334D" w:rsidRDefault="003D0D80" w:rsidP="003D0D80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Arial Narrow" w:hAnsi="Arial Narrow" w:cs="Times New Roman"/>
          <w:b/>
        </w:rPr>
      </w:pPr>
      <w:r w:rsidRPr="006C6CF8">
        <w:rPr>
          <w:rFonts w:ascii="Arial Narrow" w:hAnsi="Arial Narrow" w:cs="Times New Roman"/>
          <w:b/>
        </w:rPr>
        <w:t>_____________________________________</w:t>
      </w:r>
      <w:r w:rsidRPr="00A4334D">
        <w:rPr>
          <w:rFonts w:ascii="Arial Narrow" w:hAnsi="Arial Narrow" w:cs="Times New Roman"/>
          <w:b/>
        </w:rPr>
        <w:t xml:space="preserve"> </w:t>
      </w:r>
    </w:p>
    <w:p w14:paraId="2C0C1C66" w14:textId="77777777" w:rsidR="00EA1FCA" w:rsidRDefault="00EA1FCA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67AA4F32" w14:textId="77777777" w:rsidR="00EA1FCA" w:rsidRDefault="00EA1FCA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0BAD0F5A" w14:textId="77777777" w:rsidR="003D0D80" w:rsidRDefault="003D0D80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0932AF8A" w14:textId="77777777" w:rsidR="003D0D80" w:rsidRDefault="003D0D80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7884EB50" w14:textId="77777777" w:rsidR="003D0D80" w:rsidRDefault="003D0D80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1E446662" w14:textId="77777777" w:rsidR="003D0D80" w:rsidRDefault="003D0D80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41187D11" w14:textId="77777777" w:rsidR="003D0D80" w:rsidRDefault="003D0D80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6382C93E" w14:textId="77777777" w:rsidR="003D0D80" w:rsidRDefault="003D0D80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2B6F4816" w14:textId="77777777" w:rsidR="003D0D80" w:rsidRDefault="003D0D80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672D316E" w14:textId="77777777" w:rsidR="003D0D80" w:rsidRDefault="003D0D80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4BCE4711" w14:textId="77777777" w:rsidR="003D0D80" w:rsidRDefault="003D0D80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4389258D" w14:textId="77777777" w:rsidR="003D0D80" w:rsidRDefault="003D0D80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7F726BE9" w14:textId="77777777" w:rsidR="003D0D80" w:rsidRDefault="003D0D80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63A2B3BE" w14:textId="77777777" w:rsidR="00865360" w:rsidRDefault="00865360" w:rsidP="00865360">
      <w:pPr>
        <w:spacing w:before="75" w:after="0" w:line="240" w:lineRule="auto"/>
        <w:ind w:left="2494" w:right="-20"/>
        <w:rPr>
          <w:rFonts w:ascii="Arial" w:eastAsia="Arial" w:hAnsi="Arial" w:cs="Arial"/>
          <w:sz w:val="24"/>
          <w:szCs w:val="24"/>
        </w:rPr>
      </w:pPr>
    </w:p>
    <w:p w14:paraId="73D661A7" w14:textId="77777777" w:rsidR="00865360" w:rsidRDefault="00865360" w:rsidP="00865360">
      <w:pPr>
        <w:spacing w:before="77" w:after="0" w:line="240" w:lineRule="auto"/>
        <w:ind w:right="-68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E4DBC">
        <w:rPr>
          <w:rFonts w:ascii="Arial" w:eastAsia="Arial" w:hAnsi="Arial" w:cs="Arial"/>
          <w:b/>
          <w:bCs/>
          <w:sz w:val="24"/>
          <w:szCs w:val="24"/>
        </w:rPr>
        <w:t>Indice di dipendenza nelle attività strumentali della vita quotidiana (scala IADL)</w:t>
      </w:r>
    </w:p>
    <w:p w14:paraId="026D3783" w14:textId="77777777" w:rsidR="00515FB9" w:rsidRPr="004E4DBC" w:rsidRDefault="00515FB9" w:rsidP="00865360">
      <w:pPr>
        <w:spacing w:before="77" w:after="0" w:line="240" w:lineRule="auto"/>
        <w:ind w:right="-68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Allegato A</w:t>
      </w:r>
    </w:p>
    <w:p w14:paraId="32F7492C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53BEF9BF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A)</w:t>
      </w:r>
      <w:r w:rsidRPr="008E5A46">
        <w:rPr>
          <w:rFonts w:ascii="Arial" w:hAnsi="Arial" w:cs="Arial"/>
          <w:b/>
        </w:rPr>
        <w:tab/>
        <w:t xml:space="preserve"> CAPACITA’ DI USARE IL TELEFONO</w:t>
      </w:r>
    </w:p>
    <w:p w14:paraId="60800048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Usa il telefono di propria iniziativa (alza la cornetta, compone il numero.....)</w:t>
      </w:r>
    </w:p>
    <w:p w14:paraId="2997B994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Compone solo alcuni numeri ben conosciuti</w:t>
      </w:r>
    </w:p>
    <w:p w14:paraId="3CB71A10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Risponde al telefono ma non è capace di comporre i numeri</w:t>
      </w:r>
    </w:p>
    <w:p w14:paraId="576FB399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Non è in grado di usare il telefono</w:t>
      </w:r>
    </w:p>
    <w:p w14:paraId="7349E1F9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746F1526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 xml:space="preserve">B) </w:t>
      </w:r>
      <w:r w:rsidRPr="008E5A46">
        <w:rPr>
          <w:rFonts w:ascii="Arial" w:hAnsi="Arial" w:cs="Arial"/>
          <w:b/>
        </w:rPr>
        <w:tab/>
        <w:t>FARE ACQUISTI</w:t>
      </w:r>
    </w:p>
    <w:p w14:paraId="648B5135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Fa tutte le proprie spese senza aiuto</w:t>
      </w:r>
    </w:p>
    <w:p w14:paraId="4FB74894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Fa piccoli acquisti senza aiuto</w:t>
      </w:r>
    </w:p>
    <w:p w14:paraId="456825F0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Ha bisogno di essere accompagnato ogni volta che deve acquistare qualcosa</w:t>
      </w:r>
    </w:p>
    <w:p w14:paraId="47844FAA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Non è in grado di fare acquisti</w:t>
      </w:r>
    </w:p>
    <w:p w14:paraId="39F100AE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6DB3D778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C)</w:t>
      </w:r>
      <w:r w:rsidRPr="008E5A46">
        <w:rPr>
          <w:rFonts w:ascii="Arial" w:hAnsi="Arial" w:cs="Arial"/>
          <w:b/>
        </w:rPr>
        <w:tab/>
        <w:t>PREPARAZIONE DEL CIBO</w:t>
      </w:r>
    </w:p>
    <w:p w14:paraId="275E02A4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Organizza, prepara e serve i pasti in modo adeguato e senza aiuto</w:t>
      </w:r>
    </w:p>
    <w:p w14:paraId="5C9824B8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Prepara pasti adeguati se gli vengono forniti gli ingredienti</w:t>
      </w:r>
    </w:p>
    <w:p w14:paraId="53C58A33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Scalda e serve pasti preparati oppure prepara cibi, ma non mantiene una dieta adeguata</w:t>
      </w:r>
    </w:p>
    <w:p w14:paraId="5C539AD2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I pasti gli devono essere preparati e serviti</w:t>
      </w:r>
    </w:p>
    <w:p w14:paraId="0E675165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2CAA40C5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D)</w:t>
      </w:r>
      <w:r w:rsidRPr="008E5A46">
        <w:rPr>
          <w:rFonts w:ascii="Arial" w:hAnsi="Arial" w:cs="Arial"/>
          <w:b/>
        </w:rPr>
        <w:tab/>
        <w:t>CAPACITA’ DI ACCUDIRE LA CASA</w:t>
      </w:r>
    </w:p>
    <w:p w14:paraId="1A839E6F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Sbriga le faccende domestiche da solo o con assistenza occasionale per i lavori pesanti</w:t>
      </w:r>
    </w:p>
    <w:p w14:paraId="4661CC22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Esegue autonomamente i lavori domestici non pesanti (rifà il letto, lava i piatti.....)</w:t>
      </w:r>
    </w:p>
    <w:p w14:paraId="30E11CF4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Esegue autonomamente i lavori domestici non pesanti ma non è in grado di mantenere un adeguato livello di pulizia della casa</w:t>
      </w:r>
    </w:p>
    <w:p w14:paraId="472085FF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Necessita di aiuto per tutti i lavori domestici</w:t>
      </w:r>
    </w:p>
    <w:p w14:paraId="45C15ACF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5.</w:t>
      </w:r>
      <w:r w:rsidRPr="008E5A46">
        <w:rPr>
          <w:rFonts w:ascii="Arial" w:hAnsi="Arial" w:cs="Arial"/>
        </w:rPr>
        <w:tab/>
        <w:t>Non partecipa a nessuna azione di governo della casa</w:t>
      </w:r>
    </w:p>
    <w:p w14:paraId="25C58281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252C5765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E)</w:t>
      </w:r>
      <w:r w:rsidRPr="008E5A46">
        <w:rPr>
          <w:rFonts w:ascii="Arial" w:hAnsi="Arial" w:cs="Arial"/>
          <w:b/>
        </w:rPr>
        <w:tab/>
        <w:t>AUTONOMIA NEL LAVAGGIO DELLA BIANCHERIA</w:t>
      </w:r>
    </w:p>
    <w:p w14:paraId="312190F0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Lava personalmente tutta la sua biancheria</w:t>
      </w:r>
    </w:p>
    <w:p w14:paraId="6FC21975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Lava solo i piccoli capi di biancheria (calzini, fazzoletti)</w:t>
      </w:r>
    </w:p>
    <w:p w14:paraId="04578848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Tutta la biancheria deve essere lavata e stirata da altri</w:t>
      </w:r>
    </w:p>
    <w:p w14:paraId="2D13DF7D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6E719420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F)</w:t>
      </w:r>
      <w:r w:rsidRPr="008E5A46">
        <w:rPr>
          <w:rFonts w:ascii="Arial" w:hAnsi="Arial" w:cs="Arial"/>
          <w:b/>
        </w:rPr>
        <w:tab/>
        <w:t>MEZZI DI TRASPORTO</w:t>
      </w:r>
    </w:p>
    <w:p w14:paraId="164C880A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Si sposta da solo utilizzando i mezzi pubblici o guidando la propria auto</w:t>
      </w:r>
    </w:p>
    <w:p w14:paraId="110B9737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Per spostarsi usa il taxi, ma non i mezzi pubblici</w:t>
      </w:r>
    </w:p>
    <w:p w14:paraId="04B4D993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Usa i mezzi pubblici se assistito o accompagnato da qualcuno</w:t>
      </w:r>
    </w:p>
    <w:p w14:paraId="290B7F8C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Può spostarsi soltanto in taxi o in auto con l’assistenza di qualcuno</w:t>
      </w:r>
    </w:p>
    <w:p w14:paraId="3928D89B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5.</w:t>
      </w:r>
      <w:r w:rsidRPr="008E5A46">
        <w:rPr>
          <w:rFonts w:ascii="Arial" w:hAnsi="Arial" w:cs="Arial"/>
        </w:rPr>
        <w:tab/>
        <w:t>Non si sposta con alcun tipo di mezzo di trasporto</w:t>
      </w:r>
    </w:p>
    <w:p w14:paraId="6F0A755E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7F4586CA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G)</w:t>
      </w:r>
      <w:r w:rsidRPr="008E5A46">
        <w:rPr>
          <w:rFonts w:ascii="Arial" w:hAnsi="Arial" w:cs="Arial"/>
          <w:b/>
        </w:rPr>
        <w:tab/>
        <w:t>RESPONSABILITÀ NELL’USO DEI MEDICINALI</w:t>
      </w:r>
    </w:p>
    <w:p w14:paraId="2950E61A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Assume i medicinali prescritti nelle dosi giuste e negli orari corretti</w:t>
      </w:r>
    </w:p>
    <w:p w14:paraId="1F982A85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Assume i medicinali solo se preparati in anticipo in dosi separate</w:t>
      </w:r>
    </w:p>
    <w:p w14:paraId="2BA3F733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Non è in grado di assumere correttamente le terapie da solo</w:t>
      </w:r>
    </w:p>
    <w:p w14:paraId="4C4F32EC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156167F2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H)</w:t>
      </w:r>
      <w:r w:rsidRPr="008E5A46">
        <w:rPr>
          <w:rFonts w:ascii="Arial" w:hAnsi="Arial" w:cs="Arial"/>
          <w:b/>
        </w:rPr>
        <w:tab/>
        <w:t>CAPACITA’ DI GESTIRE LE PROPRIE FINANZE</w:t>
      </w:r>
    </w:p>
    <w:p w14:paraId="54DD6B15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Gestisce le proprie finanze in modo autonomo (scrive assegni, paga le tasse, va in banca, raccoglie e tiene nota delle entrate, riscuote la pensione)</w:t>
      </w:r>
    </w:p>
    <w:p w14:paraId="4D61D8FF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E’ in grado di fare piccoli acquisti ma necessita di aiuto per le operazioni più complesse (operazioni bancarie, acquisti maggiori....)</w:t>
      </w:r>
    </w:p>
    <w:p w14:paraId="3DCE9CB5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Non è in grado di maneggiare denaro</w:t>
      </w:r>
    </w:p>
    <w:p w14:paraId="3A5E9F13" w14:textId="77777777" w:rsidR="00865360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5B097524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lastRenderedPageBreak/>
        <w:t>Istruzioni per l’uso</w:t>
      </w:r>
    </w:p>
    <w:p w14:paraId="14DFCCBC" w14:textId="77777777" w:rsidR="00865360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68BDF5ED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Il paziente sarà classificato come disabile se:</w:t>
      </w:r>
    </w:p>
    <w:p w14:paraId="5A9076B0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abitualmente non svolge il compito analizzato;</w:t>
      </w:r>
    </w:p>
    <w:p w14:paraId="732625DC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non può svolgere il compito;</w:t>
      </w:r>
    </w:p>
    <w:p w14:paraId="198766A7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la disabilità é conseguente a problemi di salute.</w:t>
      </w:r>
    </w:p>
    <w:p w14:paraId="7A79E6B6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 xml:space="preserve"> </w:t>
      </w:r>
    </w:p>
    <w:p w14:paraId="3194D059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Se il mancato esercizio di una attività non è legato ad una perdita di funzione ma al fatto che quella attività non è mai stata svolta anche quando la persona era sana ed autonoma barrare la casella “non applicabile”. Nel dubbio, soprattutto per gli uomini e per quelle attività identificate come prevalentemente femminili, utilizzare sempre questa opzione.</w:t>
      </w:r>
    </w:p>
    <w:p w14:paraId="3509C677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Il dato finale può essere riportato:</w:t>
      </w:r>
    </w:p>
    <w:p w14:paraId="530F9ECB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sommando i punteggi conseguiti; il risultato sarà un numero intero compreso fra 0 ed 8;</w:t>
      </w:r>
    </w:p>
    <w:p w14:paraId="194BAA3D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utilizzando la formula seguente, che determinerà un risultato decimale compreso fra 0,00 e 8,00:</w:t>
      </w:r>
    </w:p>
    <w:p w14:paraId="06CEAD7F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41E2919E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((A+B+C) x 0,25) + ((E+G+H) x 0,33) + ((D+F) x 0,20)</w:t>
      </w:r>
    </w:p>
    <w:p w14:paraId="2BF921E2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0F959985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 corrisponde alla massima autonomia ed 8 alla totale dipendenza.</w:t>
      </w:r>
    </w:p>
    <w:p w14:paraId="792F428D" w14:textId="77777777" w:rsidR="00865360" w:rsidRPr="008E5A46" w:rsidRDefault="00865360" w:rsidP="00865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Nei maschi, data la minore abitudine ad eseguire alcune compiti domestici, il fondo scala può essere limitato a 5.</w:t>
      </w:r>
    </w:p>
    <w:p w14:paraId="2519271E" w14:textId="77777777" w:rsidR="006C6CF8" w:rsidRDefault="006C6CF8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50FE622B" w14:textId="77777777" w:rsidR="006C6CF8" w:rsidRDefault="006C6CF8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4A08F545" w14:textId="77777777" w:rsidR="00AA0591" w:rsidRDefault="00AA059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54B63640" w14:textId="77777777" w:rsidR="00AA0591" w:rsidRDefault="00AA059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6D4C1B73" w14:textId="77777777" w:rsidR="00AA0591" w:rsidRDefault="00AA059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1BC601B1" w14:textId="77777777" w:rsidR="00AA0591" w:rsidRDefault="00AA059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163BA0F8" w14:textId="77777777" w:rsidR="00AA0591" w:rsidRDefault="00AA059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089B1061" w14:textId="77777777" w:rsidR="00AA0591" w:rsidRDefault="00AA059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3FD01B40" w14:textId="77777777" w:rsidR="00AA0591" w:rsidRDefault="00AA059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2DB24111" w14:textId="77777777" w:rsidR="00AA0591" w:rsidRDefault="00AA059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2A76E259" w14:textId="77777777" w:rsidR="00AA0591" w:rsidRDefault="00AA059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2DD63A83" w14:textId="77777777" w:rsidR="00AA0591" w:rsidRDefault="00AA059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0E8F86B0" w14:textId="77777777" w:rsidR="00AA0591" w:rsidRDefault="00AA059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332ED246" w14:textId="77777777" w:rsidR="00AA0591" w:rsidRDefault="00AA059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26459415" w14:textId="77777777" w:rsidR="00AA0591" w:rsidRDefault="00AA059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564EBC80" w14:textId="77777777" w:rsidR="00AA0591" w:rsidRDefault="00AA059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</w:p>
    <w:p w14:paraId="25A2504B" w14:textId="77777777" w:rsidR="00AA0591" w:rsidRPr="00483323" w:rsidRDefault="00AA0591" w:rsidP="00AA059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83323">
        <w:rPr>
          <w:rFonts w:ascii="Arial" w:eastAsia="Arial" w:hAnsi="Arial" w:cs="Arial"/>
          <w:b/>
          <w:bCs/>
          <w:sz w:val="24"/>
          <w:szCs w:val="24"/>
        </w:rPr>
        <w:lastRenderedPageBreak/>
        <w:t>Relative Stress Scale (RSS) La Relative Stress Scale (RSS) è una scala ordinale di 15 item a 5 gradi che definisce la forma e l’intensità dello stress generale che si sviluppa in un parente o in un caregiver che assista una persona anziana non autosufficiente.</w:t>
      </w:r>
    </w:p>
    <w:p w14:paraId="5EEF2642" w14:textId="77777777" w:rsidR="00AA0591" w:rsidRDefault="00AA0591" w:rsidP="00AA059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83323">
        <w:rPr>
          <w:rFonts w:ascii="Arial" w:eastAsia="Arial" w:hAnsi="Arial" w:cs="Arial"/>
          <w:b/>
          <w:bCs/>
          <w:sz w:val="24"/>
          <w:szCs w:val="24"/>
        </w:rPr>
        <w:t xml:space="preserve"> Il punteggio che si ottiene può variare da 15 a 75.</w:t>
      </w:r>
    </w:p>
    <w:p w14:paraId="179BAA17" w14:textId="77777777" w:rsidR="00AA0591" w:rsidRPr="00483323" w:rsidRDefault="00AA0591" w:rsidP="00AA0591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Allegato B</w:t>
      </w:r>
    </w:p>
    <w:p w14:paraId="49D8EE5A" w14:textId="77777777" w:rsidR="00AA0591" w:rsidRDefault="00AA0591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  <w:r w:rsidRPr="00085A8E">
        <w:rPr>
          <w:noProof/>
          <w:lang w:eastAsia="it-IT"/>
        </w:rPr>
        <w:drawing>
          <wp:inline distT="0" distB="0" distL="0" distR="0" wp14:anchorId="6C066C66" wp14:editId="4D7977B2">
            <wp:extent cx="6120130" cy="4582022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591" w:rsidSect="006C6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2BC8" w14:textId="77777777" w:rsidR="00FC4AA4" w:rsidRDefault="00FC4AA4" w:rsidP="00573934">
      <w:pPr>
        <w:spacing w:after="0" w:line="240" w:lineRule="auto"/>
      </w:pPr>
      <w:r>
        <w:separator/>
      </w:r>
    </w:p>
  </w:endnote>
  <w:endnote w:type="continuationSeparator" w:id="0">
    <w:p w14:paraId="4C1BB70C" w14:textId="77777777" w:rsidR="00FC4AA4" w:rsidRDefault="00FC4AA4" w:rsidP="0057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516067"/>
      <w:docPartObj>
        <w:docPartGallery w:val="Page Numbers (Bottom of Page)"/>
        <w:docPartUnique/>
      </w:docPartObj>
    </w:sdtPr>
    <w:sdtEndPr/>
    <w:sdtContent>
      <w:p w14:paraId="4F9DB981" w14:textId="77777777" w:rsidR="00573934" w:rsidRDefault="00633B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8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0E27AB4" w14:textId="77777777" w:rsidR="00573934" w:rsidRDefault="005739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BE35" w14:textId="77777777" w:rsidR="00FC4AA4" w:rsidRDefault="00FC4AA4" w:rsidP="00573934">
      <w:pPr>
        <w:spacing w:after="0" w:line="240" w:lineRule="auto"/>
      </w:pPr>
      <w:r>
        <w:separator/>
      </w:r>
    </w:p>
  </w:footnote>
  <w:footnote w:type="continuationSeparator" w:id="0">
    <w:p w14:paraId="3EA684F8" w14:textId="77777777" w:rsidR="00FC4AA4" w:rsidRDefault="00FC4AA4" w:rsidP="0057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CF73" w14:textId="376CC75C" w:rsidR="00F17875" w:rsidRDefault="00667995" w:rsidP="00F17875">
    <w:pPr>
      <w:pStyle w:val="Intestazione"/>
      <w:jc w:val="right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 xml:space="preserve">Allegato </w:t>
    </w:r>
    <w:r w:rsidR="00B676C0">
      <w:rPr>
        <w:rFonts w:ascii="Century Gothic" w:hAnsi="Century Gothic"/>
        <w:b/>
        <w:sz w:val="24"/>
        <w:szCs w:val="24"/>
      </w:rPr>
      <w:t>B2</w:t>
    </w:r>
  </w:p>
  <w:p w14:paraId="5A9243BF" w14:textId="77777777" w:rsidR="00F17875" w:rsidRDefault="00F17875">
    <w:pPr>
      <w:pStyle w:val="Intestazione"/>
    </w:pPr>
  </w:p>
  <w:p w14:paraId="383DCF7A" w14:textId="77777777" w:rsidR="00F17875" w:rsidRDefault="00F178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BC9"/>
    <w:multiLevelType w:val="hybridMultilevel"/>
    <w:tmpl w:val="AA062270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E0C"/>
    <w:multiLevelType w:val="hybridMultilevel"/>
    <w:tmpl w:val="6862E2DA"/>
    <w:lvl w:ilvl="0" w:tplc="543623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15B75"/>
    <w:multiLevelType w:val="hybridMultilevel"/>
    <w:tmpl w:val="D9A65C96"/>
    <w:lvl w:ilvl="0" w:tplc="543623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F24F6"/>
    <w:multiLevelType w:val="hybridMultilevel"/>
    <w:tmpl w:val="4F1443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4" w15:restartNumberingAfterBreak="0">
    <w:nsid w:val="1E9C0230"/>
    <w:multiLevelType w:val="hybridMultilevel"/>
    <w:tmpl w:val="93828F56"/>
    <w:lvl w:ilvl="0" w:tplc="69A2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3DCB"/>
    <w:multiLevelType w:val="hybridMultilevel"/>
    <w:tmpl w:val="0A48AE68"/>
    <w:lvl w:ilvl="0" w:tplc="96B63C80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78D2"/>
    <w:multiLevelType w:val="hybridMultilevel"/>
    <w:tmpl w:val="EADEC868"/>
    <w:lvl w:ilvl="0" w:tplc="2682C90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33394"/>
    <w:multiLevelType w:val="hybridMultilevel"/>
    <w:tmpl w:val="B70CC99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4415A"/>
    <w:multiLevelType w:val="hybridMultilevel"/>
    <w:tmpl w:val="5C92C5A4"/>
    <w:lvl w:ilvl="0" w:tplc="39967B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7B5AF5"/>
    <w:multiLevelType w:val="hybridMultilevel"/>
    <w:tmpl w:val="0EC05250"/>
    <w:lvl w:ilvl="0" w:tplc="D8E2F290">
      <w:start w:val="1"/>
      <w:numFmt w:val="upperLetter"/>
      <w:lvlText w:val="%1."/>
      <w:lvlJc w:val="left"/>
      <w:pPr>
        <w:ind w:left="218" w:hanging="36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29543A9"/>
    <w:multiLevelType w:val="hybridMultilevel"/>
    <w:tmpl w:val="3D0EB630"/>
    <w:lvl w:ilvl="0" w:tplc="74A2EF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23BA1"/>
    <w:multiLevelType w:val="hybridMultilevel"/>
    <w:tmpl w:val="B2C6F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20796"/>
    <w:multiLevelType w:val="hybridMultilevel"/>
    <w:tmpl w:val="4CE68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55152"/>
    <w:multiLevelType w:val="hybridMultilevel"/>
    <w:tmpl w:val="1542C36C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DD"/>
    <w:multiLevelType w:val="multilevel"/>
    <w:tmpl w:val="53D0B26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</w:rPr>
    </w:lvl>
  </w:abstractNum>
  <w:abstractNum w:abstractNumId="15" w15:restartNumberingAfterBreak="0">
    <w:nsid w:val="45A6468B"/>
    <w:multiLevelType w:val="hybridMultilevel"/>
    <w:tmpl w:val="66C86AC0"/>
    <w:lvl w:ilvl="0" w:tplc="D4C2B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F1079"/>
    <w:multiLevelType w:val="hybridMultilevel"/>
    <w:tmpl w:val="4DDAF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587A"/>
    <w:multiLevelType w:val="hybridMultilevel"/>
    <w:tmpl w:val="107265EC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C19A7"/>
    <w:multiLevelType w:val="hybridMultilevel"/>
    <w:tmpl w:val="766E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73EE2"/>
    <w:multiLevelType w:val="hybridMultilevel"/>
    <w:tmpl w:val="64B4D128"/>
    <w:lvl w:ilvl="0" w:tplc="96B63C80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528BD"/>
    <w:multiLevelType w:val="hybridMultilevel"/>
    <w:tmpl w:val="6DEC94AE"/>
    <w:lvl w:ilvl="0" w:tplc="CFBC02C6">
      <w:start w:val="1"/>
      <w:numFmt w:val="bullet"/>
      <w:lvlText w:val="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E5AED"/>
    <w:multiLevelType w:val="hybridMultilevel"/>
    <w:tmpl w:val="E394380A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250D8"/>
    <w:multiLevelType w:val="hybridMultilevel"/>
    <w:tmpl w:val="70A6FA3E"/>
    <w:lvl w:ilvl="0" w:tplc="96B63C80">
      <w:numFmt w:val="bullet"/>
      <w:lvlText w:val="­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EF503B"/>
    <w:multiLevelType w:val="hybridMultilevel"/>
    <w:tmpl w:val="D48C9360"/>
    <w:lvl w:ilvl="0" w:tplc="B044B658">
      <w:start w:val="1"/>
      <w:numFmt w:val="upperLetter"/>
      <w:lvlText w:val="%1."/>
      <w:lvlJc w:val="left"/>
      <w:pPr>
        <w:ind w:left="218" w:hanging="360"/>
      </w:pPr>
      <w:rPr>
        <w:rFonts w:hint="default"/>
        <w:i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777E7263"/>
    <w:multiLevelType w:val="hybridMultilevel"/>
    <w:tmpl w:val="45949C28"/>
    <w:lvl w:ilvl="0" w:tplc="CFBC02C6">
      <w:start w:val="1"/>
      <w:numFmt w:val="bullet"/>
      <w:lvlText w:val="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5" w15:restartNumberingAfterBreak="0">
    <w:nsid w:val="78093D9A"/>
    <w:multiLevelType w:val="hybridMultilevel"/>
    <w:tmpl w:val="E91C6568"/>
    <w:lvl w:ilvl="0" w:tplc="E4F08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25"/>
  </w:num>
  <w:num w:numId="7">
    <w:abstractNumId w:val="0"/>
  </w:num>
  <w:num w:numId="8">
    <w:abstractNumId w:val="21"/>
  </w:num>
  <w:num w:numId="9">
    <w:abstractNumId w:val="15"/>
  </w:num>
  <w:num w:numId="10">
    <w:abstractNumId w:val="13"/>
  </w:num>
  <w:num w:numId="11">
    <w:abstractNumId w:val="10"/>
  </w:num>
  <w:num w:numId="12">
    <w:abstractNumId w:val="6"/>
  </w:num>
  <w:num w:numId="13">
    <w:abstractNumId w:val="16"/>
  </w:num>
  <w:num w:numId="14">
    <w:abstractNumId w:val="11"/>
  </w:num>
  <w:num w:numId="15">
    <w:abstractNumId w:val="14"/>
  </w:num>
  <w:num w:numId="16">
    <w:abstractNumId w:val="23"/>
  </w:num>
  <w:num w:numId="17">
    <w:abstractNumId w:val="5"/>
  </w:num>
  <w:num w:numId="18">
    <w:abstractNumId w:val="22"/>
  </w:num>
  <w:num w:numId="19">
    <w:abstractNumId w:val="9"/>
  </w:num>
  <w:num w:numId="20">
    <w:abstractNumId w:val="18"/>
  </w:num>
  <w:num w:numId="21">
    <w:abstractNumId w:val="19"/>
  </w:num>
  <w:num w:numId="22">
    <w:abstractNumId w:val="8"/>
  </w:num>
  <w:num w:numId="23">
    <w:abstractNumId w:val="3"/>
  </w:num>
  <w:num w:numId="24">
    <w:abstractNumId w:val="20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6B"/>
    <w:rsid w:val="00016169"/>
    <w:rsid w:val="000210A0"/>
    <w:rsid w:val="00037DCA"/>
    <w:rsid w:val="00040AB9"/>
    <w:rsid w:val="00044379"/>
    <w:rsid w:val="000647DD"/>
    <w:rsid w:val="000B2B15"/>
    <w:rsid w:val="00143A63"/>
    <w:rsid w:val="0014520B"/>
    <w:rsid w:val="00150173"/>
    <w:rsid w:val="001A2370"/>
    <w:rsid w:val="001A3BEB"/>
    <w:rsid w:val="001A52CE"/>
    <w:rsid w:val="001B11EE"/>
    <w:rsid w:val="001B6035"/>
    <w:rsid w:val="001C1728"/>
    <w:rsid w:val="001D3DC5"/>
    <w:rsid w:val="001D6739"/>
    <w:rsid w:val="001E1ECA"/>
    <w:rsid w:val="00210E89"/>
    <w:rsid w:val="00222390"/>
    <w:rsid w:val="00231676"/>
    <w:rsid w:val="00246E63"/>
    <w:rsid w:val="002947E5"/>
    <w:rsid w:val="00296005"/>
    <w:rsid w:val="002A646A"/>
    <w:rsid w:val="002A6B22"/>
    <w:rsid w:val="002D6337"/>
    <w:rsid w:val="003064A6"/>
    <w:rsid w:val="00306ED7"/>
    <w:rsid w:val="00364DED"/>
    <w:rsid w:val="00367C89"/>
    <w:rsid w:val="003C687F"/>
    <w:rsid w:val="003D0D80"/>
    <w:rsid w:val="003E699F"/>
    <w:rsid w:val="003F3059"/>
    <w:rsid w:val="003F44E2"/>
    <w:rsid w:val="004044DB"/>
    <w:rsid w:val="0041449E"/>
    <w:rsid w:val="00423640"/>
    <w:rsid w:val="00466654"/>
    <w:rsid w:val="00483EC6"/>
    <w:rsid w:val="004A3232"/>
    <w:rsid w:val="00515FB9"/>
    <w:rsid w:val="00523E8C"/>
    <w:rsid w:val="00542C35"/>
    <w:rsid w:val="005504ED"/>
    <w:rsid w:val="00573934"/>
    <w:rsid w:val="00575C9B"/>
    <w:rsid w:val="006009FC"/>
    <w:rsid w:val="006131B5"/>
    <w:rsid w:val="00633B26"/>
    <w:rsid w:val="00647765"/>
    <w:rsid w:val="00667995"/>
    <w:rsid w:val="006733BE"/>
    <w:rsid w:val="0067612C"/>
    <w:rsid w:val="00695CBD"/>
    <w:rsid w:val="006B40A7"/>
    <w:rsid w:val="006C6CF8"/>
    <w:rsid w:val="006D4B9D"/>
    <w:rsid w:val="006F3971"/>
    <w:rsid w:val="0073330C"/>
    <w:rsid w:val="007378B6"/>
    <w:rsid w:val="00742793"/>
    <w:rsid w:val="00755EB0"/>
    <w:rsid w:val="007E28F5"/>
    <w:rsid w:val="00865360"/>
    <w:rsid w:val="00870947"/>
    <w:rsid w:val="008B56E8"/>
    <w:rsid w:val="008F710C"/>
    <w:rsid w:val="00982362"/>
    <w:rsid w:val="0098298D"/>
    <w:rsid w:val="009A65B0"/>
    <w:rsid w:val="009B5B2D"/>
    <w:rsid w:val="009C5949"/>
    <w:rsid w:val="009C68D7"/>
    <w:rsid w:val="009C7184"/>
    <w:rsid w:val="00A00EFB"/>
    <w:rsid w:val="00A1587D"/>
    <w:rsid w:val="00A27A5A"/>
    <w:rsid w:val="00A34532"/>
    <w:rsid w:val="00A4334D"/>
    <w:rsid w:val="00A82AF4"/>
    <w:rsid w:val="00AA0591"/>
    <w:rsid w:val="00AD0B4A"/>
    <w:rsid w:val="00AE18A5"/>
    <w:rsid w:val="00B15E57"/>
    <w:rsid w:val="00B676C0"/>
    <w:rsid w:val="00B71BB7"/>
    <w:rsid w:val="00B9114F"/>
    <w:rsid w:val="00BA046B"/>
    <w:rsid w:val="00BA4D7A"/>
    <w:rsid w:val="00BA5069"/>
    <w:rsid w:val="00BC4222"/>
    <w:rsid w:val="00BD4832"/>
    <w:rsid w:val="00BD5F1E"/>
    <w:rsid w:val="00C01D62"/>
    <w:rsid w:val="00C03DB8"/>
    <w:rsid w:val="00C15167"/>
    <w:rsid w:val="00C15378"/>
    <w:rsid w:val="00C402AD"/>
    <w:rsid w:val="00C44F8B"/>
    <w:rsid w:val="00C7392B"/>
    <w:rsid w:val="00CA4A42"/>
    <w:rsid w:val="00CB715F"/>
    <w:rsid w:val="00D1280B"/>
    <w:rsid w:val="00D209A0"/>
    <w:rsid w:val="00D261E7"/>
    <w:rsid w:val="00D92853"/>
    <w:rsid w:val="00D97007"/>
    <w:rsid w:val="00DC271E"/>
    <w:rsid w:val="00DD488A"/>
    <w:rsid w:val="00DF06CF"/>
    <w:rsid w:val="00DF2F11"/>
    <w:rsid w:val="00E13D36"/>
    <w:rsid w:val="00E3558C"/>
    <w:rsid w:val="00E747AC"/>
    <w:rsid w:val="00E81999"/>
    <w:rsid w:val="00E82F00"/>
    <w:rsid w:val="00E86332"/>
    <w:rsid w:val="00E93BD1"/>
    <w:rsid w:val="00EA1FCA"/>
    <w:rsid w:val="00EA6C67"/>
    <w:rsid w:val="00EB0A87"/>
    <w:rsid w:val="00EC18AA"/>
    <w:rsid w:val="00F17841"/>
    <w:rsid w:val="00F17875"/>
    <w:rsid w:val="00F2202F"/>
    <w:rsid w:val="00F43F83"/>
    <w:rsid w:val="00F45B51"/>
    <w:rsid w:val="00FB296C"/>
    <w:rsid w:val="00FC4AA4"/>
    <w:rsid w:val="00FF0B37"/>
    <w:rsid w:val="00FF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D0D2"/>
  <w15:docId w15:val="{A70D5EC2-D9DA-4E07-ABBD-057D8C5B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0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A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AD6FAB"/>
    <w:rPr>
      <w:rFonts w:ascii="Lucida Grande" w:hAnsi="Lucida Grande"/>
      <w:sz w:val="18"/>
      <w:szCs w:val="18"/>
    </w:rPr>
  </w:style>
  <w:style w:type="character" w:customStyle="1" w:styleId="TestofumettoCarattere0">
    <w:name w:val="Testo fumetto Carattere"/>
    <w:basedOn w:val="Carpredefinitoparagrafo"/>
    <w:uiPriority w:val="99"/>
    <w:semiHidden/>
    <w:rsid w:val="00AD6FAB"/>
    <w:rPr>
      <w:rFonts w:ascii="Lucida Grande" w:hAnsi="Lucida Grande"/>
      <w:sz w:val="18"/>
      <w:szCs w:val="18"/>
    </w:rPr>
  </w:style>
  <w:style w:type="paragraph" w:customStyle="1" w:styleId="Paragrafoelenco1">
    <w:name w:val="Paragrafo elenco1"/>
    <w:basedOn w:val="Normale"/>
    <w:uiPriority w:val="99"/>
    <w:rsid w:val="00BA046B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qFormat/>
    <w:rsid w:val="00BA046B"/>
    <w:pPr>
      <w:ind w:left="720"/>
      <w:contextualSpacing/>
    </w:p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A04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A506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4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39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393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393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934"/>
  </w:style>
  <w:style w:type="paragraph" w:styleId="Pidipagina">
    <w:name w:val="footer"/>
    <w:basedOn w:val="Normale"/>
    <w:link w:val="PidipaginaCarattere"/>
    <w:uiPriority w:val="99"/>
    <w:unhideWhenUsed/>
    <w:rsid w:val="0057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.regione.lombardia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392D-BDF1-4A3A-AC3B-E36A2E01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Graziana Ponte</dc:creator>
  <cp:lastModifiedBy>Gianmarco Albanese</cp:lastModifiedBy>
  <cp:revision>5</cp:revision>
  <cp:lastPrinted>2018-11-30T10:47:00Z</cp:lastPrinted>
  <dcterms:created xsi:type="dcterms:W3CDTF">2019-07-29T08:47:00Z</dcterms:created>
  <dcterms:modified xsi:type="dcterms:W3CDTF">2019-08-01T08:59:00Z</dcterms:modified>
</cp:coreProperties>
</file>